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64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9"/>
        <w:gridCol w:w="3166"/>
      </w:tblGrid>
      <w:tr w:rsidR="002B10DF" w:rsidRPr="002B10DF" w14:paraId="789717DE" w14:textId="77777777" w:rsidTr="007E5D9A">
        <w:tc>
          <w:tcPr>
            <w:tcW w:w="4962" w:type="dxa"/>
          </w:tcPr>
          <w:p w14:paraId="3A79CAAD" w14:textId="4B8D9978" w:rsidR="002B10DF" w:rsidRPr="002311D4" w:rsidRDefault="007E5D9A" w:rsidP="0088295C">
            <w:pPr>
              <w:ind w:right="-379"/>
              <w:rPr>
                <w:sz w:val="22"/>
                <w:szCs w:val="22"/>
                <w:lang w:val="et-EE"/>
              </w:rPr>
            </w:pPr>
            <w:r w:rsidRPr="002311D4">
              <w:rPr>
                <w:rFonts w:ascii="Montserrat Light" w:hAnsi="Montserrat Light"/>
                <w:sz w:val="22"/>
                <w:szCs w:val="22"/>
                <w:lang w:val="et-EE"/>
              </w:rPr>
              <w:t>Narva Linnavalitsuse Linnamajandusamet</w:t>
            </w:r>
          </w:p>
        </w:tc>
        <w:tc>
          <w:tcPr>
            <w:tcW w:w="519" w:type="dxa"/>
          </w:tcPr>
          <w:p w14:paraId="6D6126D0" w14:textId="453EBF6A" w:rsidR="002B10DF" w:rsidRPr="002311D4" w:rsidRDefault="002B10DF" w:rsidP="00E74BA9">
            <w:pPr>
              <w:ind w:left="57" w:right="-379"/>
              <w:rPr>
                <w:sz w:val="22"/>
                <w:szCs w:val="22"/>
                <w:lang w:val="et-EE"/>
              </w:rPr>
            </w:pPr>
          </w:p>
        </w:tc>
        <w:tc>
          <w:tcPr>
            <w:tcW w:w="3166" w:type="dxa"/>
          </w:tcPr>
          <w:p w14:paraId="431ADCD8" w14:textId="0CD67EA9" w:rsidR="002B10DF" w:rsidRPr="002B10DF" w:rsidRDefault="006E288B" w:rsidP="007E5D9A">
            <w:pPr>
              <w:ind w:left="57" w:right="-103"/>
              <w:jc w:val="right"/>
              <w:rPr>
                <w:sz w:val="22"/>
                <w:szCs w:val="22"/>
                <w:lang w:val="et-EE"/>
              </w:rPr>
            </w:pPr>
            <w:r>
              <w:rPr>
                <w:rFonts w:ascii="Montserrat Light" w:hAnsi="Montserrat Light"/>
                <w:color w:val="000000"/>
                <w:sz w:val="22"/>
                <w:szCs w:val="22"/>
                <w:lang w:val="et-EE"/>
              </w:rPr>
              <w:t>30</w:t>
            </w:r>
            <w:r w:rsidR="007E5D9A" w:rsidRPr="002B10DF">
              <w:rPr>
                <w:rFonts w:ascii="Montserrat Light" w:hAnsi="Montserrat Light"/>
                <w:color w:val="000000"/>
                <w:sz w:val="22"/>
                <w:szCs w:val="22"/>
                <w:lang w:val="et-EE"/>
              </w:rPr>
              <w:t>.0</w:t>
            </w:r>
            <w:r>
              <w:rPr>
                <w:rFonts w:ascii="Montserrat Light" w:hAnsi="Montserrat Light"/>
                <w:color w:val="000000"/>
                <w:sz w:val="22"/>
                <w:szCs w:val="22"/>
                <w:lang w:val="et-EE"/>
              </w:rPr>
              <w:t>6</w:t>
            </w:r>
            <w:r w:rsidR="007E5D9A" w:rsidRPr="002B10DF">
              <w:rPr>
                <w:rFonts w:ascii="Montserrat Light" w:hAnsi="Montserrat Light"/>
                <w:color w:val="000000"/>
                <w:sz w:val="22"/>
                <w:szCs w:val="22"/>
                <w:lang w:val="et-EE"/>
              </w:rPr>
              <w:t>.202</w:t>
            </w:r>
            <w:r w:rsidR="008B36B6">
              <w:rPr>
                <w:rFonts w:ascii="Montserrat Light" w:hAnsi="Montserrat Light"/>
                <w:color w:val="000000"/>
                <w:sz w:val="22"/>
                <w:szCs w:val="22"/>
                <w:lang w:val="et-EE"/>
              </w:rPr>
              <w:t>6</w:t>
            </w:r>
            <w:r w:rsidR="007E5D9A" w:rsidRPr="002B10DF">
              <w:rPr>
                <w:rFonts w:ascii="Montserrat Light" w:hAnsi="Montserrat Light"/>
                <w:color w:val="000000"/>
                <w:sz w:val="22"/>
                <w:szCs w:val="22"/>
                <w:lang w:val="et-EE"/>
              </w:rPr>
              <w:t xml:space="preserve"> nr </w:t>
            </w:r>
            <w:r w:rsidR="007E5D9A" w:rsidRPr="000C40FA">
              <w:rPr>
                <w:rFonts w:ascii="Montserrat Light" w:hAnsi="Montserrat Light"/>
                <w:sz w:val="22"/>
                <w:szCs w:val="22"/>
                <w:lang w:val="et-EE"/>
              </w:rPr>
              <w:t>4.</w:t>
            </w:r>
            <w:r w:rsidR="00D73027">
              <w:rPr>
                <w:rFonts w:ascii="Montserrat Light" w:hAnsi="Montserrat Light"/>
                <w:sz w:val="22"/>
                <w:szCs w:val="22"/>
                <w:lang w:val="et-EE"/>
              </w:rPr>
              <w:t>2</w:t>
            </w:r>
            <w:r w:rsidR="007E5D9A" w:rsidRPr="000C40FA">
              <w:rPr>
                <w:rFonts w:ascii="Montserrat Light" w:hAnsi="Montserrat Light"/>
                <w:sz w:val="22"/>
                <w:szCs w:val="22"/>
                <w:lang w:val="et-EE"/>
              </w:rPr>
              <w:t>-</w:t>
            </w:r>
            <w:r w:rsidR="00D73027">
              <w:rPr>
                <w:rFonts w:ascii="Montserrat Light" w:hAnsi="Montserrat Light"/>
                <w:sz w:val="22"/>
                <w:szCs w:val="22"/>
                <w:lang w:val="et-EE"/>
              </w:rPr>
              <w:t>4</w:t>
            </w:r>
            <w:r w:rsidR="007E5D9A" w:rsidRPr="000C40FA">
              <w:rPr>
                <w:rFonts w:ascii="Montserrat Light" w:hAnsi="Montserrat Light"/>
                <w:sz w:val="22"/>
                <w:szCs w:val="22"/>
                <w:lang w:val="et-EE"/>
              </w:rPr>
              <w:t>/</w:t>
            </w:r>
            <w:r>
              <w:rPr>
                <w:rFonts w:ascii="Montserrat Light" w:hAnsi="Montserrat Light"/>
                <w:sz w:val="22"/>
                <w:szCs w:val="22"/>
                <w:lang w:val="et-EE"/>
              </w:rPr>
              <w:t>6235</w:t>
            </w:r>
            <w:r w:rsidR="007007B1">
              <w:rPr>
                <w:rFonts w:ascii="Montserrat Light" w:hAnsi="Montserrat Light"/>
                <w:sz w:val="22"/>
                <w:szCs w:val="22"/>
                <w:lang w:val="et-EE"/>
              </w:rPr>
              <w:t>-1</w:t>
            </w:r>
            <w:r w:rsidR="007E5D9A" w:rsidRPr="000C40FA">
              <w:rPr>
                <w:rFonts w:ascii="Montserrat Light" w:hAnsi="Montserrat Light"/>
                <w:sz w:val="22"/>
                <w:szCs w:val="22"/>
                <w:lang w:val="et-EE"/>
              </w:rPr>
              <w:t xml:space="preserve">                                                     </w:t>
            </w:r>
          </w:p>
        </w:tc>
      </w:tr>
      <w:tr w:rsidR="002B10DF" w:rsidRPr="002B10DF" w14:paraId="04E067A8" w14:textId="77777777" w:rsidTr="007E5D9A">
        <w:tc>
          <w:tcPr>
            <w:tcW w:w="4962" w:type="dxa"/>
          </w:tcPr>
          <w:p w14:paraId="306914F1" w14:textId="653DB790" w:rsidR="002B10DF" w:rsidRPr="001C5383" w:rsidRDefault="0088295C" w:rsidP="0088295C">
            <w:pPr>
              <w:ind w:right="-379"/>
              <w:rPr>
                <w:rStyle w:val="Hyperlink"/>
                <w:rFonts w:ascii="Montserrat Light" w:eastAsia="Calibri" w:hAnsi="Montserrat Light" w:cs="Times New Roman"/>
              </w:rPr>
            </w:pPr>
            <w:hyperlink r:id="rId8" w:history="1">
              <w:r w:rsidRPr="001C5383">
                <w:rPr>
                  <w:rStyle w:val="Hyperlink"/>
                  <w:rFonts w:ascii="Montserrat Light" w:eastAsia="Calibri" w:hAnsi="Montserrat Light" w:cs="Times New Roman"/>
                  <w:sz w:val="22"/>
                  <w:szCs w:val="22"/>
                  <w:lang w:val="et-EE"/>
                </w:rPr>
                <w:t>linnamajandus@narva.ee</w:t>
              </w:r>
            </w:hyperlink>
          </w:p>
        </w:tc>
        <w:tc>
          <w:tcPr>
            <w:tcW w:w="519" w:type="dxa"/>
          </w:tcPr>
          <w:p w14:paraId="4A5533AC" w14:textId="2A94E9BF" w:rsidR="002B10DF" w:rsidRPr="002B10DF" w:rsidRDefault="002B10DF" w:rsidP="00E74BA9">
            <w:pPr>
              <w:ind w:left="57" w:right="-379"/>
              <w:rPr>
                <w:sz w:val="22"/>
                <w:szCs w:val="22"/>
                <w:lang w:val="et-EE"/>
              </w:rPr>
            </w:pPr>
            <w:r w:rsidRPr="002B10DF">
              <w:rPr>
                <w:rFonts w:ascii="Montserrat Light" w:hAnsi="Montserrat Light"/>
                <w:color w:val="000000"/>
                <w:sz w:val="22"/>
                <w:szCs w:val="22"/>
                <w:lang w:val="et-EE"/>
              </w:rPr>
              <w:t xml:space="preserve">  </w:t>
            </w:r>
          </w:p>
        </w:tc>
        <w:tc>
          <w:tcPr>
            <w:tcW w:w="3166" w:type="dxa"/>
          </w:tcPr>
          <w:p w14:paraId="41AC2A52" w14:textId="7D4D5A1C" w:rsidR="002B10DF" w:rsidRPr="002B10DF" w:rsidRDefault="002B10DF" w:rsidP="00AE08F1">
            <w:pPr>
              <w:ind w:left="57" w:right="-103"/>
              <w:rPr>
                <w:sz w:val="22"/>
                <w:szCs w:val="22"/>
                <w:lang w:val="et-EE"/>
              </w:rPr>
            </w:pPr>
          </w:p>
        </w:tc>
      </w:tr>
    </w:tbl>
    <w:p w14:paraId="6EFFE26C" w14:textId="0EEB8B25" w:rsidR="00077C33" w:rsidRDefault="00077C33" w:rsidP="002B10DF">
      <w:pPr>
        <w:pStyle w:val="PlainText"/>
        <w:ind w:right="-379"/>
        <w:rPr>
          <w:rFonts w:ascii="Montserrat Light" w:eastAsia="Times New Roman" w:hAnsi="Montserrat Light"/>
          <w:color w:val="000000"/>
          <w:szCs w:val="22"/>
          <w:lang w:val="et-EE"/>
        </w:rPr>
      </w:pPr>
    </w:p>
    <w:p w14:paraId="7CA82748" w14:textId="4A3C0C0C" w:rsidR="0088295C" w:rsidRPr="002311D4" w:rsidRDefault="00D73027" w:rsidP="00F13A8C">
      <w:pPr>
        <w:pStyle w:val="ListParagraph"/>
        <w:ind w:left="0"/>
        <w:rPr>
          <w:rFonts w:ascii="Montserrat Light" w:eastAsiaTheme="minorHAnsi" w:hAnsi="Montserrat Light" w:cstheme="minorBidi"/>
        </w:rPr>
      </w:pPr>
      <w:r>
        <w:rPr>
          <w:rFonts w:ascii="Montserrat Light" w:eastAsiaTheme="minorHAnsi" w:hAnsi="Montserrat Light" w:cstheme="minorBidi"/>
        </w:rPr>
        <w:t>Viru Elektrivõrgud</w:t>
      </w:r>
      <w:r w:rsidR="00561603">
        <w:rPr>
          <w:rFonts w:ascii="Montserrat Light" w:eastAsiaTheme="minorHAnsi" w:hAnsi="Montserrat Light" w:cstheme="minorBidi"/>
        </w:rPr>
        <w:t xml:space="preserve"> OÜ</w:t>
      </w:r>
    </w:p>
    <w:p w14:paraId="2D9866FB" w14:textId="67D26E7D" w:rsidR="0088295C" w:rsidRDefault="00D73027" w:rsidP="0088295C">
      <w:pPr>
        <w:pStyle w:val="ListParagraph"/>
        <w:ind w:left="0"/>
        <w:rPr>
          <w:rStyle w:val="Hyperlink"/>
          <w:rFonts w:ascii="Montserrat Light" w:hAnsi="Montserrat Light"/>
        </w:rPr>
      </w:pPr>
      <w:r w:rsidRPr="00D73027">
        <w:rPr>
          <w:rStyle w:val="Hyperlink"/>
          <w:rFonts w:ascii="Montserrat Light" w:hAnsi="Montserrat Light"/>
        </w:rPr>
        <w:t>info@viruev.ee</w:t>
      </w:r>
    </w:p>
    <w:p w14:paraId="295C48BF" w14:textId="509F9180" w:rsidR="00D73027" w:rsidRDefault="00D73027" w:rsidP="002B10DF">
      <w:pPr>
        <w:pStyle w:val="PlainText"/>
        <w:ind w:right="-379"/>
        <w:rPr>
          <w:rFonts w:ascii="Montserrat Light" w:eastAsia="Times New Roman" w:hAnsi="Montserrat Light"/>
          <w:color w:val="000000"/>
          <w:szCs w:val="22"/>
          <w:lang w:val="et-EE"/>
        </w:rPr>
      </w:pPr>
      <w:r>
        <w:rPr>
          <w:rFonts w:ascii="Montserrat Light" w:eastAsia="Times New Roman" w:hAnsi="Montserrat Light"/>
          <w:color w:val="000000"/>
          <w:szCs w:val="22"/>
          <w:lang w:val="et-EE"/>
        </w:rPr>
        <w:t>Narva Vesi AS</w:t>
      </w:r>
    </w:p>
    <w:p w14:paraId="01D8158E" w14:textId="0DA8F6D1" w:rsidR="00D73027" w:rsidRPr="00CE1C74" w:rsidRDefault="00D73027" w:rsidP="002B10DF">
      <w:pPr>
        <w:pStyle w:val="PlainText"/>
        <w:ind w:right="-379"/>
        <w:rPr>
          <w:rStyle w:val="Hyperlink"/>
          <w:rFonts w:ascii="Montserrat Light" w:hAnsi="Montserrat Light"/>
          <w:szCs w:val="22"/>
          <w:lang w:val="en-US"/>
        </w:rPr>
      </w:pPr>
      <w:hyperlink r:id="rId9" w:history="1">
        <w:r w:rsidRPr="009C717A">
          <w:rPr>
            <w:rStyle w:val="Hyperlink"/>
            <w:rFonts w:ascii="Montserrat Light" w:hAnsi="Montserrat Light"/>
            <w:szCs w:val="22"/>
            <w:lang w:val="et-EE"/>
          </w:rPr>
          <w:t>info@narvavesi.ee</w:t>
        </w:r>
      </w:hyperlink>
    </w:p>
    <w:p w14:paraId="2AB9A444" w14:textId="77777777" w:rsidR="00D73027" w:rsidRDefault="00D73027" w:rsidP="002B10DF">
      <w:pPr>
        <w:pStyle w:val="PlainText"/>
        <w:ind w:right="-379"/>
        <w:rPr>
          <w:rStyle w:val="Hyperlink"/>
          <w:rFonts w:ascii="Montserrat Light" w:hAnsi="Montserrat Light"/>
          <w:szCs w:val="22"/>
          <w:lang w:val="et-EE"/>
        </w:rPr>
      </w:pPr>
    </w:p>
    <w:p w14:paraId="658A2764" w14:textId="795097B6" w:rsidR="00D73027" w:rsidRPr="00D73027" w:rsidRDefault="00D73027" w:rsidP="002B10DF">
      <w:pPr>
        <w:pStyle w:val="PlainText"/>
        <w:ind w:right="-379"/>
        <w:rPr>
          <w:rFonts w:ascii="Montserrat Light" w:eastAsia="Times New Roman" w:hAnsi="Montserrat Light"/>
          <w:color w:val="000000"/>
          <w:szCs w:val="22"/>
          <w:lang w:val="et-EE"/>
        </w:rPr>
      </w:pPr>
      <w:r w:rsidRPr="00D73027">
        <w:rPr>
          <w:rFonts w:ascii="Montserrat Light" w:eastAsia="Times New Roman" w:hAnsi="Montserrat Light"/>
          <w:color w:val="000000"/>
          <w:szCs w:val="22"/>
          <w:lang w:val="et-EE"/>
        </w:rPr>
        <w:t>Telia Eesti AS</w:t>
      </w:r>
    </w:p>
    <w:p w14:paraId="5D16A17F" w14:textId="3B2E79EB" w:rsidR="00D73027" w:rsidRDefault="00D838EE" w:rsidP="002B10DF">
      <w:pPr>
        <w:pStyle w:val="PlainText"/>
        <w:ind w:right="-379"/>
        <w:rPr>
          <w:rStyle w:val="Hyperlink"/>
          <w:rFonts w:ascii="Montserrat Light" w:hAnsi="Montserrat Light"/>
          <w:szCs w:val="22"/>
          <w:lang w:val="et-EE"/>
        </w:rPr>
      </w:pPr>
      <w:hyperlink r:id="rId10" w:history="1">
        <w:r w:rsidRPr="00A57E35">
          <w:rPr>
            <w:rStyle w:val="Hyperlink"/>
            <w:rFonts w:ascii="Montserrat Light" w:hAnsi="Montserrat Light"/>
            <w:szCs w:val="22"/>
            <w:lang w:val="et-EE"/>
          </w:rPr>
          <w:t>info@telia.ee</w:t>
        </w:r>
      </w:hyperlink>
    </w:p>
    <w:p w14:paraId="7ED1D9C5" w14:textId="77777777" w:rsidR="00D838EE" w:rsidRDefault="00D838EE" w:rsidP="002B10DF">
      <w:pPr>
        <w:pStyle w:val="PlainText"/>
        <w:ind w:right="-379"/>
        <w:rPr>
          <w:rStyle w:val="Hyperlink"/>
          <w:rFonts w:ascii="Montserrat Light" w:hAnsi="Montserrat Light"/>
          <w:szCs w:val="22"/>
          <w:lang w:val="et-EE"/>
        </w:rPr>
      </w:pPr>
    </w:p>
    <w:p w14:paraId="5EA6AAF7" w14:textId="2D402FFD" w:rsidR="00D838EE" w:rsidRPr="00D838EE" w:rsidRDefault="00D838EE" w:rsidP="002B10DF">
      <w:pPr>
        <w:pStyle w:val="PlainText"/>
        <w:ind w:right="-379"/>
        <w:rPr>
          <w:rFonts w:ascii="Montserrat Light" w:eastAsia="Times New Roman" w:hAnsi="Montserrat Light"/>
          <w:color w:val="000000"/>
          <w:szCs w:val="22"/>
          <w:lang w:val="et-EE"/>
        </w:rPr>
      </w:pPr>
      <w:r w:rsidRPr="00D838EE">
        <w:rPr>
          <w:rFonts w:ascii="Montserrat Light" w:eastAsia="Times New Roman" w:hAnsi="Montserrat Light"/>
          <w:color w:val="000000"/>
          <w:szCs w:val="22"/>
          <w:lang w:val="et-EE"/>
        </w:rPr>
        <w:t>AS Gaasivõrk</w:t>
      </w:r>
    </w:p>
    <w:p w14:paraId="7CE72BFC" w14:textId="09F6C996" w:rsidR="00D838EE" w:rsidRPr="00D73027" w:rsidRDefault="00D838EE" w:rsidP="002B10DF">
      <w:pPr>
        <w:pStyle w:val="PlainText"/>
        <w:ind w:right="-379"/>
        <w:rPr>
          <w:rStyle w:val="Hyperlink"/>
          <w:rFonts w:ascii="Montserrat Light" w:hAnsi="Montserrat Light"/>
          <w:szCs w:val="22"/>
          <w:lang w:val="et-EE"/>
        </w:rPr>
      </w:pPr>
      <w:r w:rsidRPr="00D838EE">
        <w:rPr>
          <w:rStyle w:val="Hyperlink"/>
          <w:rFonts w:ascii="Montserrat Light" w:hAnsi="Montserrat Light"/>
          <w:szCs w:val="22"/>
          <w:lang w:val="et-EE"/>
        </w:rPr>
        <w:t>gaasivork@gaas.ee</w:t>
      </w:r>
    </w:p>
    <w:p w14:paraId="28F80C4F" w14:textId="77777777" w:rsidR="007007B1" w:rsidRDefault="007007B1" w:rsidP="002B10DF">
      <w:pPr>
        <w:pStyle w:val="PlainText"/>
        <w:ind w:right="-379"/>
        <w:rPr>
          <w:rFonts w:ascii="Montserrat Light" w:eastAsia="Times New Roman" w:hAnsi="Montserrat Light"/>
          <w:color w:val="000000"/>
          <w:szCs w:val="22"/>
          <w:lang w:val="et-EE"/>
        </w:rPr>
      </w:pPr>
    </w:p>
    <w:p w14:paraId="391DA4EE" w14:textId="23FDB05B" w:rsidR="00D73027" w:rsidRDefault="00D838EE" w:rsidP="002B10DF">
      <w:pPr>
        <w:pStyle w:val="PlainText"/>
        <w:ind w:right="-379"/>
        <w:rPr>
          <w:rFonts w:ascii="Montserrat Light" w:eastAsia="Times New Roman" w:hAnsi="Montserrat Light"/>
          <w:color w:val="000000"/>
          <w:szCs w:val="22"/>
          <w:lang w:val="et-EE"/>
        </w:rPr>
      </w:pPr>
      <w:r>
        <w:rPr>
          <w:rFonts w:ascii="Montserrat Light" w:eastAsia="Times New Roman" w:hAnsi="Montserrat Light"/>
          <w:color w:val="000000"/>
          <w:szCs w:val="22"/>
          <w:lang w:val="et-EE"/>
        </w:rPr>
        <w:t>AS Narva Soojusvõrk</w:t>
      </w:r>
    </w:p>
    <w:p w14:paraId="3CA96402" w14:textId="648D25B1" w:rsidR="00D838EE" w:rsidRDefault="00D838EE" w:rsidP="002B10DF">
      <w:pPr>
        <w:pStyle w:val="PlainText"/>
        <w:ind w:right="-379"/>
        <w:rPr>
          <w:rStyle w:val="Hyperlink"/>
          <w:rFonts w:ascii="Montserrat Light" w:hAnsi="Montserrat Light"/>
          <w:szCs w:val="22"/>
          <w:lang w:val="et-EE"/>
        </w:rPr>
      </w:pPr>
      <w:hyperlink r:id="rId11" w:history="1">
        <w:r w:rsidRPr="00A57E35">
          <w:rPr>
            <w:rStyle w:val="Hyperlink"/>
            <w:rFonts w:ascii="Montserrat Light" w:hAnsi="Montserrat Light"/>
            <w:szCs w:val="22"/>
            <w:lang w:val="et-EE"/>
          </w:rPr>
          <w:t>narvasoojus@energia.ee</w:t>
        </w:r>
      </w:hyperlink>
    </w:p>
    <w:p w14:paraId="5538E119" w14:textId="77777777" w:rsidR="00D838EE" w:rsidRDefault="00D838EE" w:rsidP="002B10DF">
      <w:pPr>
        <w:pStyle w:val="PlainText"/>
        <w:ind w:right="-379"/>
        <w:rPr>
          <w:rStyle w:val="Hyperlink"/>
          <w:rFonts w:ascii="Montserrat Light" w:hAnsi="Montserrat Light"/>
          <w:szCs w:val="22"/>
          <w:lang w:val="et-EE"/>
        </w:rPr>
      </w:pPr>
    </w:p>
    <w:p w14:paraId="5B9B4BBF" w14:textId="60F0CD52" w:rsidR="00CE1C74" w:rsidRPr="00F86ED3" w:rsidRDefault="006E288B" w:rsidP="00CE1C74">
      <w:pPr>
        <w:pStyle w:val="PlainText"/>
        <w:ind w:right="-379"/>
        <w:rPr>
          <w:rFonts w:ascii="Montserrat Light" w:eastAsia="Times New Roman" w:hAnsi="Montserrat Light"/>
          <w:color w:val="000000"/>
          <w:szCs w:val="22"/>
          <w:lang w:val="et-EE"/>
        </w:rPr>
      </w:pPr>
      <w:r>
        <w:rPr>
          <w:rFonts w:ascii="Montserrat Light" w:eastAsia="Times New Roman" w:hAnsi="Montserrat Light"/>
          <w:color w:val="000000"/>
          <w:szCs w:val="22"/>
          <w:lang w:val="et-EE"/>
        </w:rPr>
        <w:t>Enefit Power</w:t>
      </w:r>
      <w:r w:rsidR="00F86ED3">
        <w:rPr>
          <w:rFonts w:ascii="Montserrat Light" w:eastAsia="Times New Roman" w:hAnsi="Montserrat Light"/>
          <w:color w:val="000000"/>
          <w:szCs w:val="22"/>
          <w:lang w:val="et-EE"/>
        </w:rPr>
        <w:t xml:space="preserve"> OÜ</w:t>
      </w:r>
    </w:p>
    <w:p w14:paraId="6FB5D658" w14:textId="67980296" w:rsidR="00CE1C74" w:rsidRDefault="006E288B" w:rsidP="00CE1C74">
      <w:pPr>
        <w:pStyle w:val="PlainText"/>
        <w:ind w:right="-379"/>
        <w:rPr>
          <w:rStyle w:val="Hyperlink"/>
          <w:rFonts w:ascii="Montserrat Light" w:hAnsi="Montserrat Light"/>
          <w:szCs w:val="22"/>
          <w:lang w:val="et-EE"/>
        </w:rPr>
      </w:pPr>
      <w:r w:rsidRPr="006E288B">
        <w:rPr>
          <w:rStyle w:val="Hyperlink"/>
          <w:rFonts w:ascii="Montserrat Light" w:hAnsi="Montserrat Light"/>
          <w:szCs w:val="22"/>
          <w:lang w:val="et-EE"/>
        </w:rPr>
        <w:t>power@enefit.com</w:t>
      </w:r>
    </w:p>
    <w:p w14:paraId="703A4891" w14:textId="77777777" w:rsidR="00CE1C74" w:rsidRDefault="00CE1C74" w:rsidP="00CE1C74">
      <w:pPr>
        <w:pStyle w:val="PlainText"/>
        <w:ind w:right="-379"/>
        <w:rPr>
          <w:rStyle w:val="Hyperlink"/>
          <w:rFonts w:ascii="Montserrat Light" w:hAnsi="Montserrat Light"/>
          <w:szCs w:val="22"/>
          <w:lang w:val="et-EE"/>
        </w:rPr>
      </w:pPr>
    </w:p>
    <w:p w14:paraId="64F66EFB" w14:textId="6E7967E3" w:rsidR="00CE1C74" w:rsidRPr="00CE1C74" w:rsidRDefault="006E288B" w:rsidP="00CE1C74">
      <w:pPr>
        <w:pStyle w:val="PlainText"/>
        <w:ind w:right="-379"/>
        <w:rPr>
          <w:rFonts w:ascii="Montserrat Light" w:eastAsia="Times New Roman" w:hAnsi="Montserrat Light"/>
          <w:color w:val="000000"/>
          <w:szCs w:val="22"/>
          <w:lang w:val="et-EE"/>
        </w:rPr>
      </w:pPr>
      <w:r>
        <w:rPr>
          <w:rFonts w:ascii="Montserrat Light" w:eastAsia="Times New Roman" w:hAnsi="Montserrat Light"/>
          <w:color w:val="000000"/>
          <w:szCs w:val="22"/>
          <w:lang w:val="et-EE"/>
        </w:rPr>
        <w:t>Maa-ja Ruumiamet</w:t>
      </w:r>
    </w:p>
    <w:p w14:paraId="5D9E43F1" w14:textId="53F27BAE" w:rsidR="00D73027" w:rsidRDefault="006E288B" w:rsidP="002B10DF">
      <w:pPr>
        <w:pStyle w:val="PlainText"/>
        <w:ind w:right="-379"/>
        <w:rPr>
          <w:rStyle w:val="Hyperlink"/>
          <w:rFonts w:ascii="Montserrat Light" w:hAnsi="Montserrat Light"/>
          <w:szCs w:val="22"/>
          <w:lang w:val="et-EE"/>
        </w:rPr>
      </w:pPr>
      <w:hyperlink r:id="rId12" w:history="1">
        <w:r w:rsidRPr="00073663">
          <w:rPr>
            <w:rStyle w:val="Hyperlink"/>
            <w:rFonts w:ascii="Montserrat Light" w:hAnsi="Montserrat Light"/>
            <w:szCs w:val="22"/>
            <w:lang w:val="et-EE"/>
          </w:rPr>
          <w:t>maaruum@maaruum.ee</w:t>
        </w:r>
      </w:hyperlink>
    </w:p>
    <w:p w14:paraId="3608680E" w14:textId="77777777" w:rsidR="006E288B" w:rsidRDefault="006E288B" w:rsidP="002B10DF">
      <w:pPr>
        <w:pStyle w:val="PlainText"/>
        <w:ind w:right="-379"/>
        <w:rPr>
          <w:rStyle w:val="Hyperlink"/>
          <w:rFonts w:ascii="Montserrat Light" w:hAnsi="Montserrat Light"/>
          <w:szCs w:val="22"/>
          <w:lang w:val="et-EE"/>
        </w:rPr>
      </w:pPr>
    </w:p>
    <w:p w14:paraId="15E4B7B2" w14:textId="0052B276" w:rsidR="006E288B" w:rsidRDefault="006E288B" w:rsidP="002B10DF">
      <w:pPr>
        <w:pStyle w:val="PlainText"/>
        <w:ind w:right="-379"/>
        <w:rPr>
          <w:rFonts w:ascii="Montserrat Light" w:eastAsia="Times New Roman" w:hAnsi="Montserrat Light"/>
          <w:color w:val="000000"/>
          <w:szCs w:val="22"/>
          <w:lang w:val="et-EE"/>
        </w:rPr>
      </w:pPr>
      <w:r w:rsidRPr="006E288B">
        <w:rPr>
          <w:rFonts w:ascii="Montserrat Light" w:eastAsia="Times New Roman" w:hAnsi="Montserrat Light"/>
          <w:color w:val="000000"/>
          <w:szCs w:val="22"/>
          <w:lang w:val="et-EE"/>
        </w:rPr>
        <w:t>Narva-Jõesuu Linnavalitsus</w:t>
      </w:r>
    </w:p>
    <w:p w14:paraId="06C1A6F6" w14:textId="289E7966" w:rsidR="006E288B" w:rsidRDefault="006740E5" w:rsidP="002B10DF">
      <w:pPr>
        <w:pStyle w:val="PlainText"/>
        <w:ind w:right="-379"/>
        <w:rPr>
          <w:rStyle w:val="Hyperlink"/>
          <w:rFonts w:ascii="Montserrat Light" w:hAnsi="Montserrat Light"/>
          <w:szCs w:val="22"/>
          <w:lang w:val="et-EE"/>
        </w:rPr>
      </w:pPr>
      <w:hyperlink r:id="rId13" w:history="1">
        <w:r w:rsidRPr="00073663">
          <w:rPr>
            <w:rStyle w:val="Hyperlink"/>
            <w:rFonts w:ascii="Montserrat Light" w:hAnsi="Montserrat Light"/>
            <w:szCs w:val="22"/>
            <w:lang w:val="et-EE"/>
          </w:rPr>
          <w:t>info@narva-joesuu.ee</w:t>
        </w:r>
      </w:hyperlink>
    </w:p>
    <w:p w14:paraId="1C528220" w14:textId="77777777" w:rsidR="006740E5" w:rsidRDefault="006740E5" w:rsidP="002B10DF">
      <w:pPr>
        <w:pStyle w:val="PlainText"/>
        <w:ind w:right="-379"/>
        <w:rPr>
          <w:rStyle w:val="Hyperlink"/>
          <w:rFonts w:ascii="Montserrat Light" w:hAnsi="Montserrat Light"/>
          <w:szCs w:val="22"/>
          <w:lang w:val="et-EE"/>
        </w:rPr>
      </w:pPr>
    </w:p>
    <w:p w14:paraId="60145577" w14:textId="752F3BAB" w:rsidR="006740E5" w:rsidRPr="006740E5" w:rsidRDefault="006740E5" w:rsidP="002B10DF">
      <w:pPr>
        <w:pStyle w:val="PlainText"/>
        <w:ind w:right="-379"/>
        <w:rPr>
          <w:rFonts w:ascii="Montserrat Light" w:eastAsia="Times New Roman" w:hAnsi="Montserrat Light"/>
          <w:color w:val="000000"/>
          <w:szCs w:val="22"/>
          <w:lang w:val="et-EE"/>
        </w:rPr>
      </w:pPr>
      <w:r w:rsidRPr="006740E5">
        <w:rPr>
          <w:rFonts w:ascii="Montserrat Light" w:eastAsia="Times New Roman" w:hAnsi="Montserrat Light"/>
          <w:color w:val="000000"/>
          <w:szCs w:val="22"/>
          <w:lang w:val="et-EE"/>
        </w:rPr>
        <w:t>Elektrilevi OÜ</w:t>
      </w:r>
    </w:p>
    <w:p w14:paraId="54DAE824" w14:textId="2273B36D" w:rsidR="006740E5" w:rsidRPr="006740E5" w:rsidRDefault="006740E5" w:rsidP="002B10DF">
      <w:pPr>
        <w:pStyle w:val="PlainText"/>
        <w:ind w:right="-379"/>
        <w:rPr>
          <w:rStyle w:val="Hyperlink"/>
          <w:rFonts w:ascii="Montserrat Light" w:hAnsi="Montserrat Light"/>
          <w:szCs w:val="22"/>
          <w:lang w:val="et-EE"/>
        </w:rPr>
      </w:pPr>
      <w:hyperlink r:id="rId14" w:history="1">
        <w:r w:rsidRPr="00073663">
          <w:rPr>
            <w:rStyle w:val="Hyperlink"/>
            <w:rFonts w:ascii="Montserrat Light" w:hAnsi="Montserrat Light"/>
            <w:szCs w:val="22"/>
            <w:lang w:val="et-EE"/>
          </w:rPr>
          <w:t>elektrilevi@elektrilevi.ee</w:t>
        </w:r>
      </w:hyperlink>
    </w:p>
    <w:p w14:paraId="393747A0" w14:textId="77777777" w:rsidR="00CE1C74" w:rsidRDefault="00CE1C74" w:rsidP="002B10DF">
      <w:pPr>
        <w:pStyle w:val="PlainText"/>
        <w:ind w:right="-379"/>
        <w:rPr>
          <w:rStyle w:val="Hyperlink"/>
          <w:rFonts w:ascii="Montserrat Light" w:hAnsi="Montserrat Light"/>
          <w:szCs w:val="22"/>
          <w:lang w:val="et-EE"/>
        </w:rPr>
      </w:pPr>
    </w:p>
    <w:p w14:paraId="03DB9D0B" w14:textId="2BA4186B" w:rsidR="00CE1C74" w:rsidRPr="00F86ED3" w:rsidRDefault="00F86ED3" w:rsidP="002B10DF">
      <w:pPr>
        <w:pStyle w:val="PlainText"/>
        <w:ind w:right="-379"/>
        <w:rPr>
          <w:rFonts w:ascii="Montserrat Light" w:eastAsia="Times New Roman" w:hAnsi="Montserrat Light"/>
          <w:color w:val="000000"/>
          <w:szCs w:val="22"/>
          <w:lang w:val="et-EE"/>
        </w:rPr>
      </w:pPr>
      <w:r w:rsidRPr="00F86ED3">
        <w:rPr>
          <w:rFonts w:ascii="Montserrat Light" w:eastAsia="Times New Roman" w:hAnsi="Montserrat Light"/>
          <w:color w:val="000000"/>
          <w:szCs w:val="22"/>
          <w:lang w:val="et-EE"/>
        </w:rPr>
        <w:t>Keskonnaprojekt OÜ</w:t>
      </w:r>
    </w:p>
    <w:p w14:paraId="7E521D10" w14:textId="4D77143D" w:rsidR="00CE1C74" w:rsidRDefault="00F86ED3" w:rsidP="002B10DF">
      <w:pPr>
        <w:pStyle w:val="PlainText"/>
        <w:ind w:right="-379"/>
      </w:pPr>
      <w:hyperlink r:id="rId15" w:history="1">
        <w:r w:rsidRPr="00F86ED3">
          <w:rPr>
            <w:rStyle w:val="Hyperlink"/>
            <w:rFonts w:ascii="Montserrat Light" w:hAnsi="Montserrat Light"/>
            <w:szCs w:val="22"/>
            <w:lang w:val="et-EE"/>
          </w:rPr>
          <w:t>kp@keskkonnaprojekt.ee</w:t>
        </w:r>
      </w:hyperlink>
    </w:p>
    <w:p w14:paraId="499CF2D0" w14:textId="77777777" w:rsidR="006740E5" w:rsidRDefault="006740E5" w:rsidP="002B10DF">
      <w:pPr>
        <w:pStyle w:val="PlainText"/>
        <w:ind w:right="-379"/>
      </w:pPr>
    </w:p>
    <w:p w14:paraId="44E42DC7" w14:textId="00BD0A15" w:rsidR="006740E5" w:rsidRPr="006740E5" w:rsidRDefault="006740E5" w:rsidP="002B10DF">
      <w:pPr>
        <w:pStyle w:val="PlainText"/>
        <w:ind w:right="-379"/>
        <w:rPr>
          <w:rFonts w:ascii="Montserrat Light" w:eastAsia="Times New Roman" w:hAnsi="Montserrat Light"/>
          <w:color w:val="000000"/>
          <w:szCs w:val="22"/>
          <w:lang w:val="et-EE"/>
        </w:rPr>
      </w:pPr>
      <w:r w:rsidRPr="006740E5">
        <w:rPr>
          <w:rFonts w:ascii="Montserrat Light" w:eastAsia="Times New Roman" w:hAnsi="Montserrat Light"/>
          <w:color w:val="000000"/>
          <w:szCs w:val="22"/>
          <w:lang w:val="et-EE"/>
        </w:rPr>
        <w:t>Politsei- ja Piirivalveamet</w:t>
      </w:r>
    </w:p>
    <w:p w14:paraId="2AD630C0" w14:textId="02C1F3B3" w:rsidR="00CE1C74" w:rsidRPr="006740E5" w:rsidRDefault="006740E5" w:rsidP="002B10DF">
      <w:pPr>
        <w:pStyle w:val="PlainText"/>
        <w:ind w:right="-379"/>
        <w:rPr>
          <w:rStyle w:val="Hyperlink"/>
          <w:rFonts w:ascii="Montserrat Light" w:hAnsi="Montserrat Light"/>
          <w:szCs w:val="22"/>
          <w:lang w:val="et-EE"/>
        </w:rPr>
      </w:pPr>
      <w:r w:rsidRPr="006740E5">
        <w:rPr>
          <w:rStyle w:val="Hyperlink"/>
          <w:rFonts w:ascii="Montserrat Light" w:hAnsi="Montserrat Light"/>
          <w:szCs w:val="22"/>
          <w:lang w:val="et-EE"/>
        </w:rPr>
        <w:t>ppa@politsei.ee</w:t>
      </w:r>
    </w:p>
    <w:p w14:paraId="4A04058D" w14:textId="77777777" w:rsidR="00F84BD0" w:rsidRDefault="00F84BD0" w:rsidP="002B10DF">
      <w:pPr>
        <w:pStyle w:val="PlainText"/>
        <w:ind w:right="-379"/>
        <w:rPr>
          <w:rFonts w:eastAsia="Times New Roman"/>
          <w:color w:val="000000"/>
          <w:lang w:val="et-EE"/>
        </w:rPr>
      </w:pPr>
    </w:p>
    <w:p w14:paraId="650D0422" w14:textId="2B6F0318" w:rsidR="006C34D7" w:rsidRPr="006740E5" w:rsidRDefault="006740E5" w:rsidP="002B10DF">
      <w:pPr>
        <w:pStyle w:val="PlainText"/>
        <w:ind w:right="-379"/>
        <w:rPr>
          <w:rFonts w:ascii="Montserrat Light" w:eastAsia="Times New Roman" w:hAnsi="Montserrat Light"/>
          <w:color w:val="000000"/>
          <w:szCs w:val="22"/>
          <w:lang w:val="et-EE"/>
        </w:rPr>
      </w:pPr>
      <w:r w:rsidRPr="006740E5">
        <w:rPr>
          <w:rFonts w:ascii="Montserrat Light" w:eastAsia="Times New Roman" w:hAnsi="Montserrat Light"/>
          <w:color w:val="000000"/>
          <w:szCs w:val="22"/>
          <w:lang w:val="et-EE"/>
        </w:rPr>
        <w:t>Riigimetsa Majandamise Keskus</w:t>
      </w:r>
    </w:p>
    <w:p w14:paraId="3962D96F" w14:textId="15CA8E48" w:rsidR="006740E5" w:rsidRPr="006740E5" w:rsidRDefault="006740E5" w:rsidP="002B10DF">
      <w:pPr>
        <w:pStyle w:val="PlainText"/>
        <w:ind w:right="-379"/>
        <w:rPr>
          <w:rStyle w:val="Hyperlink"/>
          <w:rFonts w:ascii="Montserrat Light" w:hAnsi="Montserrat Light"/>
          <w:szCs w:val="22"/>
          <w:lang w:val="et-EE"/>
        </w:rPr>
      </w:pPr>
      <w:r w:rsidRPr="006740E5">
        <w:rPr>
          <w:rStyle w:val="Hyperlink"/>
          <w:rFonts w:ascii="Montserrat Light" w:hAnsi="Montserrat Light"/>
          <w:szCs w:val="22"/>
          <w:lang w:val="et-EE"/>
        </w:rPr>
        <w:t>rmk@rmk.ee</w:t>
      </w:r>
    </w:p>
    <w:p w14:paraId="4250A8F8" w14:textId="77777777" w:rsidR="006740E5" w:rsidRDefault="006740E5" w:rsidP="002B10DF">
      <w:pPr>
        <w:pStyle w:val="PlainText"/>
        <w:ind w:right="-379"/>
        <w:rPr>
          <w:rFonts w:eastAsia="Times New Roman"/>
          <w:color w:val="000000"/>
          <w:lang w:val="et-EE"/>
        </w:rPr>
      </w:pPr>
    </w:p>
    <w:p w14:paraId="7C248BCF" w14:textId="42C94791" w:rsidR="006740E5" w:rsidRPr="006740E5" w:rsidRDefault="006740E5" w:rsidP="002B10DF">
      <w:pPr>
        <w:pStyle w:val="PlainText"/>
        <w:ind w:right="-379"/>
        <w:rPr>
          <w:rFonts w:ascii="Montserrat Light" w:eastAsia="Times New Roman" w:hAnsi="Montserrat Light"/>
          <w:color w:val="000000"/>
          <w:szCs w:val="22"/>
          <w:lang w:val="et-EE"/>
        </w:rPr>
      </w:pPr>
      <w:r w:rsidRPr="006740E5">
        <w:rPr>
          <w:rFonts w:ascii="Montserrat Light" w:eastAsia="Times New Roman" w:hAnsi="Montserrat Light"/>
          <w:color w:val="000000"/>
          <w:szCs w:val="22"/>
          <w:lang w:val="et-EE"/>
        </w:rPr>
        <w:t>Transpordiamet</w:t>
      </w:r>
    </w:p>
    <w:p w14:paraId="28EC2ED4" w14:textId="72B067EA" w:rsidR="006740E5" w:rsidRPr="006740E5" w:rsidRDefault="006740E5" w:rsidP="002B10DF">
      <w:pPr>
        <w:pStyle w:val="PlainText"/>
        <w:ind w:right="-379"/>
        <w:rPr>
          <w:rStyle w:val="Hyperlink"/>
          <w:rFonts w:ascii="Montserrat Light" w:hAnsi="Montserrat Light"/>
          <w:szCs w:val="22"/>
          <w:lang w:val="et-EE"/>
        </w:rPr>
      </w:pPr>
      <w:r w:rsidRPr="006740E5">
        <w:rPr>
          <w:rStyle w:val="Hyperlink"/>
          <w:rFonts w:ascii="Montserrat Light" w:hAnsi="Montserrat Light"/>
          <w:szCs w:val="22"/>
          <w:lang w:val="et-EE"/>
        </w:rPr>
        <w:t>info@transpordiamet.ee</w:t>
      </w:r>
    </w:p>
    <w:p w14:paraId="6796F142" w14:textId="77777777" w:rsidR="006740E5" w:rsidRDefault="006740E5" w:rsidP="002B10DF">
      <w:pPr>
        <w:pStyle w:val="PlainText"/>
        <w:ind w:right="-379"/>
        <w:rPr>
          <w:rFonts w:eastAsia="Times New Roman"/>
          <w:color w:val="000000"/>
          <w:lang w:val="et-EE"/>
        </w:rPr>
      </w:pPr>
    </w:p>
    <w:p w14:paraId="5F4CF1B3" w14:textId="4899F513" w:rsidR="00F86ED3" w:rsidRDefault="006740E5" w:rsidP="002B10DF">
      <w:pPr>
        <w:pStyle w:val="PlainText"/>
        <w:ind w:right="-379"/>
        <w:rPr>
          <w:rFonts w:ascii="Montserrat Light" w:eastAsia="Times New Roman" w:hAnsi="Montserrat Light"/>
          <w:color w:val="000000"/>
          <w:szCs w:val="22"/>
          <w:lang w:val="et-EE"/>
        </w:rPr>
      </w:pPr>
      <w:r w:rsidRPr="006740E5">
        <w:rPr>
          <w:rFonts w:ascii="Montserrat Light" w:eastAsia="Times New Roman" w:hAnsi="Montserrat Light"/>
          <w:color w:val="000000"/>
          <w:szCs w:val="22"/>
          <w:lang w:val="et-EE"/>
        </w:rPr>
        <w:t>Enefit Industry OÜ</w:t>
      </w:r>
    </w:p>
    <w:p w14:paraId="546A0016" w14:textId="0D785942" w:rsidR="00F84BD0" w:rsidRPr="006740E5" w:rsidRDefault="006740E5" w:rsidP="002B10DF">
      <w:pPr>
        <w:pStyle w:val="PlainText"/>
        <w:ind w:right="-379"/>
        <w:rPr>
          <w:rStyle w:val="Hyperlink"/>
          <w:rFonts w:ascii="Montserrat Light" w:hAnsi="Montserrat Light"/>
          <w:szCs w:val="22"/>
          <w:lang w:val="et-EE"/>
        </w:rPr>
      </w:pPr>
      <w:r w:rsidRPr="006740E5">
        <w:rPr>
          <w:rStyle w:val="Hyperlink"/>
          <w:rFonts w:ascii="Montserrat Light" w:hAnsi="Montserrat Light"/>
          <w:szCs w:val="22"/>
          <w:lang w:val="et-EE"/>
        </w:rPr>
        <w:t>olesja.starodubtseva@enefit.com</w:t>
      </w:r>
    </w:p>
    <w:p w14:paraId="33FC5B53" w14:textId="328DA0E9" w:rsidR="007E5D9A" w:rsidRPr="007E5D9A" w:rsidRDefault="007E5D9A" w:rsidP="007E5D9A">
      <w:pPr>
        <w:pStyle w:val="ListParagraph"/>
        <w:ind w:left="0"/>
        <w:rPr>
          <w:rFonts w:ascii="Montserrat Light" w:eastAsia="Times New Roman" w:hAnsi="Montserrat Light"/>
          <w:b/>
          <w:bCs/>
          <w:color w:val="166886"/>
          <w:sz w:val="24"/>
          <w:szCs w:val="24"/>
        </w:rPr>
      </w:pPr>
      <w:r w:rsidRPr="007E5D9A">
        <w:rPr>
          <w:rFonts w:ascii="Montserrat Light" w:eastAsia="Times New Roman" w:hAnsi="Montserrat Light"/>
          <w:b/>
          <w:bCs/>
          <w:color w:val="166886"/>
          <w:sz w:val="24"/>
          <w:szCs w:val="24"/>
        </w:rPr>
        <w:lastRenderedPageBreak/>
        <w:t>Arvamuse päring</w:t>
      </w:r>
    </w:p>
    <w:p w14:paraId="699E2FF5" w14:textId="3F597066" w:rsidR="00CC071F" w:rsidRPr="00660678" w:rsidRDefault="00A87573" w:rsidP="00540594">
      <w:pPr>
        <w:pStyle w:val="ListParagraph"/>
        <w:ind w:left="0"/>
        <w:rPr>
          <w:rFonts w:ascii="Montserrat Light" w:eastAsia="Times New Roman" w:hAnsi="Montserrat Light"/>
          <w:b/>
          <w:bCs/>
          <w:color w:val="166886"/>
          <w:sz w:val="24"/>
          <w:szCs w:val="24"/>
        </w:rPr>
      </w:pPr>
      <w:r w:rsidRPr="00A87573">
        <w:rPr>
          <w:rFonts w:ascii="Montserrat Light" w:eastAsia="Times New Roman" w:hAnsi="Montserrat Light"/>
          <w:b/>
          <w:bCs/>
          <w:color w:val="166886"/>
          <w:sz w:val="24"/>
          <w:szCs w:val="24"/>
        </w:rPr>
        <w:t>Elektrijaama tee 59, 97, 57c, 13109 Narva-Auvere tee L1, L2, L3, L4, L5, Narva metskond 37, 43, Suur-Soldina tee L6</w:t>
      </w:r>
      <w:r w:rsidR="00D838EE" w:rsidRPr="00D838EE">
        <w:rPr>
          <w:rFonts w:ascii="Montserrat Light" w:eastAsia="Times New Roman" w:hAnsi="Montserrat Light"/>
          <w:b/>
          <w:bCs/>
          <w:color w:val="166886"/>
          <w:sz w:val="24"/>
          <w:szCs w:val="24"/>
        </w:rPr>
        <w:t xml:space="preserve"> </w:t>
      </w:r>
      <w:r w:rsidR="007E5D9A" w:rsidRPr="00660678">
        <w:rPr>
          <w:rFonts w:ascii="Montserrat Light" w:eastAsia="Times New Roman" w:hAnsi="Montserrat Light"/>
          <w:b/>
          <w:bCs/>
          <w:color w:val="166886"/>
          <w:sz w:val="24"/>
          <w:szCs w:val="24"/>
        </w:rPr>
        <w:t>projekteerimistingimuste eelnõu kohta</w:t>
      </w:r>
    </w:p>
    <w:p w14:paraId="2286AB48" w14:textId="77777777" w:rsidR="002B10DF" w:rsidRPr="00E74BA9" w:rsidRDefault="002B10DF" w:rsidP="002B10DF">
      <w:pPr>
        <w:pStyle w:val="ListParagraph"/>
        <w:ind w:left="-2127" w:right="-379" w:firstLine="2127"/>
        <w:rPr>
          <w:rFonts w:ascii="Montserrat Light" w:eastAsia="Times New Roman" w:hAnsi="Montserrat Light"/>
          <w:b/>
          <w:bCs/>
          <w:color w:val="000000"/>
        </w:rPr>
      </w:pPr>
    </w:p>
    <w:p w14:paraId="39D6E7F4" w14:textId="6CA67BD5" w:rsidR="00C52A82" w:rsidRDefault="002437F0" w:rsidP="002D18E0">
      <w:pPr>
        <w:pStyle w:val="ListParagraph"/>
        <w:ind w:left="0"/>
        <w:jc w:val="both"/>
        <w:rPr>
          <w:rFonts w:ascii="Montserrat Light" w:hAnsi="Montserrat Light"/>
          <w:color w:val="000000"/>
        </w:rPr>
      </w:pPr>
      <w:r w:rsidRPr="002437F0">
        <w:rPr>
          <w:rFonts w:ascii="Montserrat Light" w:hAnsi="Montserrat Light"/>
          <w:color w:val="000000"/>
        </w:rPr>
        <w:t xml:space="preserve">Arhitektuuri- ja Linaplaneerimise Ametile (edaspidi: pädev asutus) laekus </w:t>
      </w:r>
      <w:r w:rsidR="00F84BD0">
        <w:rPr>
          <w:rFonts w:ascii="Montserrat Light" w:hAnsi="Montserrat Light"/>
          <w:color w:val="000000"/>
        </w:rPr>
        <w:t>2</w:t>
      </w:r>
      <w:r w:rsidR="00A87573">
        <w:rPr>
          <w:rFonts w:ascii="Montserrat Light" w:hAnsi="Montserrat Light"/>
          <w:color w:val="000000"/>
        </w:rPr>
        <w:t>8</w:t>
      </w:r>
      <w:r w:rsidRPr="002437F0">
        <w:rPr>
          <w:rFonts w:ascii="Montserrat Light" w:hAnsi="Montserrat Light"/>
          <w:color w:val="000000"/>
        </w:rPr>
        <w:t>.</w:t>
      </w:r>
      <w:r w:rsidR="00F84BD0">
        <w:rPr>
          <w:rFonts w:ascii="Montserrat Light" w:hAnsi="Montserrat Light"/>
          <w:color w:val="000000"/>
        </w:rPr>
        <w:t>0</w:t>
      </w:r>
      <w:r w:rsidR="00A87573">
        <w:rPr>
          <w:rFonts w:ascii="Montserrat Light" w:hAnsi="Montserrat Light"/>
          <w:color w:val="000000"/>
        </w:rPr>
        <w:t>5</w:t>
      </w:r>
      <w:r w:rsidRPr="002437F0">
        <w:rPr>
          <w:rFonts w:ascii="Montserrat Light" w:hAnsi="Montserrat Light"/>
          <w:color w:val="000000"/>
        </w:rPr>
        <w:t>.202</w:t>
      </w:r>
      <w:r w:rsidR="008B36B6">
        <w:rPr>
          <w:rFonts w:ascii="Montserrat Light" w:hAnsi="Montserrat Light"/>
          <w:color w:val="000000"/>
        </w:rPr>
        <w:t>6</w:t>
      </w:r>
      <w:r w:rsidRPr="002437F0">
        <w:rPr>
          <w:rFonts w:ascii="Montserrat Light" w:hAnsi="Montserrat Light"/>
          <w:color w:val="000000"/>
        </w:rPr>
        <w:t>. projekteerimistingimuste taotlus</w:t>
      </w:r>
      <w:r w:rsidR="008B36B6">
        <w:rPr>
          <w:rFonts w:ascii="Montserrat Light" w:hAnsi="Montserrat Light"/>
          <w:color w:val="000000"/>
        </w:rPr>
        <w:t xml:space="preserve"> </w:t>
      </w:r>
      <w:r w:rsidR="00A87573" w:rsidRPr="00A87573">
        <w:rPr>
          <w:rFonts w:ascii="Montserrat Light" w:hAnsi="Montserrat Light"/>
          <w:color w:val="000000"/>
        </w:rPr>
        <w:t xml:space="preserve">Elektrijaama tee 59, 97, 57c, 13109 Narva-Auvere tee L1, L2, L3, L4, L5, Narva metskond 37, 43, Suur-Soldina tee L6 </w:t>
      </w:r>
      <w:r w:rsidR="00F86ED3" w:rsidRPr="00F86ED3">
        <w:rPr>
          <w:rFonts w:ascii="Montserrat Light" w:hAnsi="Montserrat Light"/>
          <w:color w:val="000000"/>
        </w:rPr>
        <w:t>kinnistu</w:t>
      </w:r>
      <w:r w:rsidR="00A87573">
        <w:rPr>
          <w:rFonts w:ascii="Montserrat Light" w:hAnsi="Montserrat Light"/>
          <w:color w:val="000000"/>
        </w:rPr>
        <w:t>te</w:t>
      </w:r>
      <w:r w:rsidR="00F86ED3" w:rsidRPr="00F86ED3">
        <w:rPr>
          <w:rFonts w:ascii="Montserrat Light" w:hAnsi="Montserrat Light"/>
          <w:color w:val="000000"/>
        </w:rPr>
        <w:t xml:space="preserve">le </w:t>
      </w:r>
      <w:r w:rsidR="00A87573">
        <w:rPr>
          <w:rFonts w:ascii="Montserrat Light" w:hAnsi="Montserrat Light"/>
          <w:color w:val="000000"/>
        </w:rPr>
        <w:t>kaugküttetoru</w:t>
      </w:r>
      <w:r w:rsidR="00F86ED3" w:rsidRPr="00F86ED3">
        <w:rPr>
          <w:rFonts w:ascii="Montserrat Light" w:hAnsi="Montserrat Light"/>
          <w:color w:val="000000"/>
        </w:rPr>
        <w:t xml:space="preserve"> rajamiseks</w:t>
      </w:r>
      <w:r w:rsidR="00F86ED3">
        <w:rPr>
          <w:rFonts w:ascii="Montserrat Light" w:hAnsi="Montserrat Light"/>
          <w:color w:val="000000"/>
        </w:rPr>
        <w:t>.</w:t>
      </w:r>
    </w:p>
    <w:p w14:paraId="6AE52FE3" w14:textId="77777777" w:rsidR="00A87573" w:rsidRPr="00A87573" w:rsidRDefault="00A87573" w:rsidP="00A87573">
      <w:pPr>
        <w:spacing w:before="120" w:line="276" w:lineRule="auto"/>
        <w:jc w:val="both"/>
        <w:rPr>
          <w:rFonts w:ascii="Montserrat Light" w:eastAsia="Calibri" w:hAnsi="Montserrat Light"/>
          <w:color w:val="000000"/>
          <w:sz w:val="22"/>
          <w:szCs w:val="22"/>
          <w:lang w:val="et-EE"/>
        </w:rPr>
      </w:pPr>
      <w:r w:rsidRPr="00A87573">
        <w:rPr>
          <w:rFonts w:ascii="Montserrat Light" w:eastAsia="Calibri" w:hAnsi="Montserrat Light"/>
          <w:color w:val="000000"/>
          <w:sz w:val="22"/>
          <w:szCs w:val="22"/>
          <w:lang w:val="et-EE"/>
        </w:rPr>
        <w:t xml:space="preserve">Elektrijaama tee 57c ja 59 kinnistutel täpsustatakse projekteerimistingimustega Narva Linnavolikogu 09.10.2003. a otsusega nr 130/22 kehtestatud Elektrijaama tee 29 detailplaneeringut maa-alal asuva ehitise teenindamiseks vajaliku ehitise võimaliku asukoha osas. </w:t>
      </w:r>
    </w:p>
    <w:p w14:paraId="061A5CE1" w14:textId="4DC4E956" w:rsidR="00A45A16" w:rsidRPr="00A87573" w:rsidRDefault="00A87573" w:rsidP="00A87573">
      <w:pPr>
        <w:spacing w:before="120" w:line="276" w:lineRule="auto"/>
        <w:jc w:val="both"/>
        <w:rPr>
          <w:rFonts w:ascii="Montserrat Light" w:eastAsia="Calibri" w:hAnsi="Montserrat Light"/>
          <w:color w:val="000000"/>
          <w:sz w:val="22"/>
          <w:szCs w:val="22"/>
          <w:lang w:val="et-EE"/>
        </w:rPr>
      </w:pPr>
      <w:r w:rsidRPr="00A87573">
        <w:rPr>
          <w:rFonts w:ascii="Montserrat Light" w:eastAsia="Calibri" w:hAnsi="Montserrat Light"/>
          <w:color w:val="000000"/>
          <w:sz w:val="22"/>
          <w:szCs w:val="22"/>
          <w:lang w:val="et-EE"/>
        </w:rPr>
        <w:t xml:space="preserve">Ülejäänud osas kavandatakse soojatoru rajamist planeerimisseaduse (PlanS) § 125 lg 1 p 3 alusel olulise avaliku huviga rajatise püstitamiseks, kuivõrd kavandatav elektrijaamu ühendav soojatoru on mõeldud ca 50 000 Narva linna elaniku kaugküttesüsteemi varustamiseks keskkonnasäästlikel tingimustel toodetud soojusenergiaga. </w:t>
      </w:r>
    </w:p>
    <w:p w14:paraId="7DD60B34" w14:textId="77777777" w:rsidR="00A87573" w:rsidRDefault="00A87573" w:rsidP="00A87573">
      <w:pPr>
        <w:spacing w:before="120" w:line="276" w:lineRule="auto"/>
        <w:jc w:val="both"/>
        <w:rPr>
          <w:rFonts w:ascii="Montserrat Light" w:eastAsia="Calibri" w:hAnsi="Montserrat Light"/>
          <w:color w:val="000000"/>
          <w:sz w:val="22"/>
          <w:szCs w:val="22"/>
          <w:lang w:val="et-EE"/>
        </w:rPr>
      </w:pPr>
      <w:r w:rsidRPr="00A87573">
        <w:rPr>
          <w:rFonts w:ascii="Montserrat Light" w:eastAsia="Calibri" w:hAnsi="Montserrat Light"/>
          <w:color w:val="000000"/>
          <w:sz w:val="22"/>
          <w:szCs w:val="22"/>
          <w:lang w:val="et-EE"/>
        </w:rPr>
        <w:t xml:space="preserve">Vastavalt ehitusseadustiku (edaspidi EhS) § 27 lõikele 1 detailplaneeringu olemasolu korral võib pädev asutus põhjendatud juhul anda ehitusloakohustusliku hoone või olulise rajatise ehitusprojekti koostamiseks projekteerimistingimusi, kui detailplaneeringu kehtestamisest on möödas üle viie aasta või detailplaneeringu kehtestamise järel on ilmnenud uusi asjaolusid. </w:t>
      </w:r>
    </w:p>
    <w:p w14:paraId="7CE7A9AA" w14:textId="77777777" w:rsidR="00BA3A33" w:rsidRPr="00BA3A33" w:rsidRDefault="00BA3A33" w:rsidP="00BA3A33">
      <w:pPr>
        <w:spacing w:before="120" w:line="276" w:lineRule="auto"/>
        <w:jc w:val="both"/>
        <w:rPr>
          <w:rFonts w:ascii="Montserrat Light" w:eastAsia="Calibri" w:hAnsi="Montserrat Light"/>
          <w:color w:val="000000"/>
          <w:sz w:val="22"/>
          <w:szCs w:val="22"/>
          <w:lang w:val="et-EE"/>
        </w:rPr>
      </w:pPr>
      <w:r w:rsidRPr="00BA3A33">
        <w:rPr>
          <w:rFonts w:ascii="Montserrat Light" w:eastAsia="Calibri" w:hAnsi="Montserrat Light"/>
          <w:color w:val="000000"/>
          <w:sz w:val="22"/>
          <w:szCs w:val="22"/>
          <w:lang w:val="et-EE"/>
        </w:rPr>
        <w:t>Lähtudes projekteerimistingimuste taotlusest on ilmnenud uusi asjaolusid, mille tõttu peab detailplaneeringujärgses lahenduses täpsustama maa-alal asuva ehitise teenindamiseks vajaliku ehitise võimalikku asukohta. Vastavalt taotlusel toodud informatsioonile soovitake Eesti Elektrijaama ja Balti Elektrijaama vahele rajada soojatoru, mida kehtiva detailplaneeringu tehnovõrkude osa ei käsitlenud ning mida detailplaneeringu koostamisel ei olnud võimalik ette näha. Kuivõrd tegemist on uue tehnovõrgu lõiguga, mis oma asukohas arvestab detailplaneeringu põhilahendusega ja arvestab selle elluviidavusega, ei ole tegemist planeeringu olemusliku muutmisega. Trass koosneb peale- ja tagasivoolutorust. Soojustrassi koridori ligikaudne laius koos kaitsevööndiga on umbes 8 m.</w:t>
      </w:r>
    </w:p>
    <w:p w14:paraId="6B8C355A" w14:textId="2C59E357" w:rsidR="00BA3A33" w:rsidRPr="00A87573" w:rsidRDefault="00BA3A33" w:rsidP="00A87573">
      <w:pPr>
        <w:spacing w:before="120" w:line="276" w:lineRule="auto"/>
        <w:jc w:val="both"/>
        <w:rPr>
          <w:rFonts w:ascii="Montserrat Light" w:eastAsia="Calibri" w:hAnsi="Montserrat Light"/>
          <w:color w:val="000000"/>
          <w:sz w:val="22"/>
          <w:szCs w:val="22"/>
          <w:lang w:val="et-EE"/>
        </w:rPr>
      </w:pPr>
      <w:r w:rsidRPr="00BA3A33">
        <w:rPr>
          <w:rFonts w:ascii="Montserrat Light" w:eastAsia="Calibri" w:hAnsi="Montserrat Light"/>
          <w:color w:val="000000"/>
          <w:sz w:val="22"/>
          <w:szCs w:val="22"/>
          <w:lang w:val="et-EE"/>
        </w:rPr>
        <w:t>Kuna täpsustamisega ei kaasne detailplaneeringu olemuslikku muutmist ning planeeringulahenduse täpsustamine toimub EhS § 27 lõikes 4 lubatu ulatuses, võib Narva Linnavalitsus anda projekteerimistingimused kaugküttetoru ehitusprojekti koostamiseks.</w:t>
      </w:r>
    </w:p>
    <w:p w14:paraId="359F3489" w14:textId="2B11A043" w:rsidR="000750C3" w:rsidRDefault="000750C3" w:rsidP="00033FF8">
      <w:pPr>
        <w:ind w:right="-379"/>
        <w:jc w:val="both"/>
        <w:rPr>
          <w:rFonts w:ascii="Montserrat Light" w:eastAsia="Calibri" w:hAnsi="Montserrat Light"/>
          <w:color w:val="000000"/>
          <w:sz w:val="22"/>
          <w:szCs w:val="22"/>
          <w:lang w:val="et-EE"/>
        </w:rPr>
      </w:pPr>
    </w:p>
    <w:p w14:paraId="2A88A749" w14:textId="77777777" w:rsidR="00BA3A33" w:rsidRPr="00C323AB" w:rsidRDefault="00BA3A33" w:rsidP="00BA3A33">
      <w:pPr>
        <w:spacing w:afterLines="200" w:after="480" w:line="276" w:lineRule="auto"/>
        <w:jc w:val="both"/>
        <w:rPr>
          <w:rFonts w:ascii="Montserrat Light" w:eastAsia="Calibri" w:hAnsi="Montserrat Light"/>
          <w:sz w:val="22"/>
          <w:szCs w:val="22"/>
          <w:lang w:val="et-EE"/>
        </w:rPr>
      </w:pPr>
      <w:r w:rsidRPr="00033F18">
        <w:rPr>
          <w:rFonts w:ascii="Montserrat Light" w:hAnsi="Montserrat Light"/>
        </w:rPr>
        <w:t>Haldusmenetluse seaduse § 46 lõike 1 ja EhS § 31 lõike 1 alusel otsustas pädev asutus projekteerimistingimuste andmise menetluse korraldada avatud menetlusena.</w:t>
      </w:r>
    </w:p>
    <w:p w14:paraId="578671C3" w14:textId="4A045CCE" w:rsidR="00BA3A33" w:rsidRPr="00033F18" w:rsidRDefault="00BA3A33" w:rsidP="00BA3A33">
      <w:pPr>
        <w:spacing w:after="200" w:line="276" w:lineRule="auto"/>
        <w:jc w:val="both"/>
        <w:rPr>
          <w:rFonts w:ascii="Montserrat Light" w:eastAsia="Calibri" w:hAnsi="Montserrat Light"/>
          <w:sz w:val="22"/>
          <w:szCs w:val="22"/>
          <w:lang w:val="et-EE"/>
        </w:rPr>
      </w:pPr>
      <w:r w:rsidRPr="00033F18">
        <w:rPr>
          <w:rFonts w:ascii="Montserrat Light" w:eastAsia="Calibri" w:hAnsi="Montserrat Light"/>
          <w:sz w:val="22"/>
          <w:szCs w:val="22"/>
          <w:lang w:val="et-EE"/>
        </w:rPr>
        <w:lastRenderedPageBreak/>
        <w:t xml:space="preserve">Projekteerimistingimuste eelnõu kohta võite esitada Narva Linnavalitsuse Arhitektuuri- ja Linnaplaneerimise Ametile oma arvamuse ja vastuväited postiaadressile Peetri plats 5, 20308 Narva linn või e-posti aadressile </w:t>
      </w:r>
      <w:hyperlink r:id="rId16" w:history="1">
        <w:r w:rsidRPr="00033F18">
          <w:rPr>
            <w:rFonts w:ascii="Montserrat Light" w:eastAsia="Calibri" w:hAnsi="Montserrat Light"/>
            <w:sz w:val="22"/>
            <w:szCs w:val="22"/>
            <w:lang w:val="et-EE"/>
          </w:rPr>
          <w:t>narvaplan@narva.ee</w:t>
        </w:r>
      </w:hyperlink>
      <w:r w:rsidRPr="00033F18">
        <w:rPr>
          <w:rFonts w:ascii="Montserrat Light" w:eastAsia="Calibri" w:hAnsi="Montserrat Light"/>
          <w:sz w:val="22"/>
          <w:szCs w:val="22"/>
          <w:lang w:val="et-EE"/>
        </w:rPr>
        <w:t xml:space="preserve">. Avatud menetlus kestab kuni </w:t>
      </w:r>
      <w:r>
        <w:rPr>
          <w:rFonts w:ascii="Montserrat Light" w:eastAsia="Calibri" w:hAnsi="Montserrat Light"/>
          <w:b/>
          <w:bCs/>
          <w:sz w:val="22"/>
          <w:szCs w:val="22"/>
          <w:lang w:val="et-EE"/>
        </w:rPr>
        <w:t>18.</w:t>
      </w:r>
      <w:r w:rsidRPr="00033F18">
        <w:rPr>
          <w:rFonts w:ascii="Montserrat Light" w:eastAsia="Calibri" w:hAnsi="Montserrat Light"/>
          <w:b/>
          <w:bCs/>
          <w:sz w:val="22"/>
          <w:szCs w:val="22"/>
          <w:lang w:val="et-EE"/>
        </w:rPr>
        <w:t xml:space="preserve"> </w:t>
      </w:r>
      <w:r>
        <w:rPr>
          <w:rFonts w:ascii="Montserrat Light" w:eastAsia="Calibri" w:hAnsi="Montserrat Light"/>
          <w:b/>
          <w:bCs/>
          <w:sz w:val="22"/>
          <w:szCs w:val="22"/>
          <w:lang w:val="et-EE"/>
        </w:rPr>
        <w:t>juuli</w:t>
      </w:r>
      <w:r w:rsidRPr="00033F18">
        <w:rPr>
          <w:rFonts w:ascii="Montserrat Light" w:eastAsia="Calibri" w:hAnsi="Montserrat Light"/>
          <w:b/>
          <w:bCs/>
          <w:sz w:val="22"/>
          <w:szCs w:val="22"/>
          <w:lang w:val="et-EE"/>
        </w:rPr>
        <w:t>ni 202</w:t>
      </w:r>
      <w:r>
        <w:rPr>
          <w:rFonts w:ascii="Montserrat Light" w:eastAsia="Calibri" w:hAnsi="Montserrat Light"/>
          <w:b/>
          <w:bCs/>
          <w:sz w:val="22"/>
          <w:szCs w:val="22"/>
          <w:lang w:val="et-EE"/>
        </w:rPr>
        <w:t>6</w:t>
      </w:r>
      <w:r w:rsidRPr="00033F18">
        <w:rPr>
          <w:rFonts w:ascii="Montserrat Light" w:eastAsia="Calibri" w:hAnsi="Montserrat Light"/>
          <w:b/>
          <w:bCs/>
          <w:sz w:val="22"/>
          <w:szCs w:val="22"/>
          <w:lang w:val="et-EE"/>
        </w:rPr>
        <w:t>. a</w:t>
      </w:r>
      <w:r w:rsidRPr="00033F18">
        <w:rPr>
          <w:rFonts w:ascii="Montserrat Light" w:eastAsia="Calibri" w:hAnsi="Montserrat Light"/>
          <w:sz w:val="22"/>
          <w:szCs w:val="22"/>
          <w:lang w:val="et-EE"/>
        </w:rPr>
        <w:t>.</w:t>
      </w:r>
    </w:p>
    <w:p w14:paraId="5BC7224D" w14:textId="710EF3B6" w:rsidR="00BA3A33" w:rsidRPr="00033F18" w:rsidRDefault="00BA3A33" w:rsidP="00BA3A33">
      <w:pPr>
        <w:pStyle w:val="ListParagraph"/>
        <w:ind w:left="0"/>
        <w:jc w:val="both"/>
        <w:outlineLvl w:val="0"/>
        <w:rPr>
          <w:rFonts w:ascii="Montserrat Light" w:hAnsi="Montserrat Light"/>
        </w:rPr>
      </w:pPr>
      <w:r w:rsidRPr="00033F18">
        <w:rPr>
          <w:rFonts w:ascii="Montserrat Light" w:hAnsi="Montserrat Light"/>
        </w:rPr>
        <w:t xml:space="preserve">Haldusmenetluse seaduse § 50 alusel Narva Linnavalitsuse Arhitektuuri- ja Linnaplaneerimise Amet teeb ettepaneku asja arutamiseks ilma avalikku istungit läbi viimata. Õigusakti andmise võib otsustada ilma avalikul istungil arutamiseta, kui tähtaja jooksul ettepanekuid või vastuväiteid ei esitatud ja menetlusosalised loobusid asja arutamisest avalikul istungil. Menetlusosaline loetakse asja arutamisest avalikul istungil loobunuks, kui menetlusosaline ei ole </w:t>
      </w:r>
      <w:r>
        <w:rPr>
          <w:rFonts w:ascii="Montserrat Light" w:hAnsi="Montserrat Light"/>
          <w:b/>
          <w:bCs/>
        </w:rPr>
        <w:t>18. juuli</w:t>
      </w:r>
      <w:r w:rsidRPr="00033F18">
        <w:rPr>
          <w:rFonts w:ascii="Montserrat Light" w:hAnsi="Montserrat Light"/>
          <w:b/>
          <w:bCs/>
        </w:rPr>
        <w:t>ni 202</w:t>
      </w:r>
      <w:r>
        <w:rPr>
          <w:rFonts w:ascii="Montserrat Light" w:hAnsi="Montserrat Light"/>
          <w:b/>
          <w:bCs/>
        </w:rPr>
        <w:t>6</w:t>
      </w:r>
      <w:r w:rsidRPr="00033F18">
        <w:rPr>
          <w:rFonts w:ascii="Montserrat Light" w:hAnsi="Montserrat Light"/>
          <w:b/>
          <w:bCs/>
        </w:rPr>
        <w:t>. a</w:t>
      </w:r>
      <w:r w:rsidRPr="00033F18">
        <w:rPr>
          <w:rFonts w:ascii="Montserrat Light" w:hAnsi="Montserrat Light"/>
        </w:rPr>
        <w:t xml:space="preserve"> esitanud selle suhtes vastuväiteid.</w:t>
      </w:r>
    </w:p>
    <w:p w14:paraId="1A07710C" w14:textId="77777777" w:rsidR="00BA3A33" w:rsidRDefault="00BA3A33" w:rsidP="00033FF8">
      <w:pPr>
        <w:ind w:right="-379"/>
        <w:jc w:val="both"/>
        <w:rPr>
          <w:rFonts w:ascii="Montserrat Light" w:eastAsia="Calibri" w:hAnsi="Montserrat Light"/>
          <w:color w:val="000000"/>
          <w:sz w:val="22"/>
          <w:szCs w:val="22"/>
          <w:lang w:val="et-EE"/>
        </w:rPr>
      </w:pPr>
    </w:p>
    <w:p w14:paraId="342CB102" w14:textId="77777777" w:rsidR="001C5383" w:rsidRPr="00E74BA9" w:rsidRDefault="001C5383" w:rsidP="00033FF8">
      <w:pPr>
        <w:ind w:right="-379"/>
        <w:jc w:val="both"/>
        <w:rPr>
          <w:rFonts w:ascii="Montserrat Light" w:hAnsi="Montserrat Light"/>
          <w:color w:val="000000"/>
          <w:sz w:val="22"/>
          <w:szCs w:val="22"/>
          <w:lang w:val="et-EE"/>
        </w:rPr>
      </w:pPr>
    </w:p>
    <w:p w14:paraId="2F26DE7B" w14:textId="4B66D0AD" w:rsidR="00E74BA9" w:rsidRPr="00E74BA9" w:rsidRDefault="0022719C" w:rsidP="00033FF8">
      <w:pPr>
        <w:ind w:right="-379"/>
        <w:jc w:val="both"/>
        <w:rPr>
          <w:rFonts w:ascii="Montserrat Light" w:hAnsi="Montserrat Light"/>
          <w:color w:val="000000"/>
          <w:sz w:val="22"/>
          <w:szCs w:val="22"/>
          <w:lang w:val="et-EE"/>
        </w:rPr>
      </w:pPr>
      <w:r w:rsidRPr="00E74BA9">
        <w:rPr>
          <w:rFonts w:ascii="Montserrat Light" w:hAnsi="Montserrat Light"/>
          <w:color w:val="000000"/>
          <w:sz w:val="22"/>
          <w:szCs w:val="22"/>
          <w:lang w:val="et-EE"/>
        </w:rPr>
        <w:t>Lugupidamisega</w:t>
      </w:r>
    </w:p>
    <w:p w14:paraId="17F7C923" w14:textId="77777777" w:rsidR="00C70ADB" w:rsidRPr="00E74BA9" w:rsidRDefault="00C70ADB" w:rsidP="00033FF8">
      <w:pPr>
        <w:ind w:right="-379"/>
        <w:jc w:val="both"/>
        <w:rPr>
          <w:rFonts w:ascii="Montserrat Light" w:hAnsi="Montserrat Light"/>
          <w:color w:val="000000"/>
          <w:sz w:val="22"/>
          <w:szCs w:val="22"/>
          <w:lang w:val="et-EE"/>
        </w:rPr>
      </w:pPr>
    </w:p>
    <w:p w14:paraId="04FF21F3" w14:textId="77777777" w:rsidR="002437F0" w:rsidRDefault="002437F0" w:rsidP="00033FF8">
      <w:pPr>
        <w:ind w:right="-379"/>
        <w:jc w:val="both"/>
        <w:rPr>
          <w:rFonts w:ascii="Montserrat Light" w:hAnsi="Montserrat Light"/>
          <w:color w:val="000000"/>
          <w:sz w:val="18"/>
          <w:szCs w:val="18"/>
          <w:lang w:val="et-EE"/>
        </w:rPr>
      </w:pPr>
    </w:p>
    <w:p w14:paraId="17EBF120" w14:textId="07B34F8A" w:rsidR="0039646C" w:rsidRPr="00AE08F1" w:rsidRDefault="00C53785" w:rsidP="00033FF8">
      <w:pPr>
        <w:ind w:right="-379"/>
        <w:jc w:val="both"/>
        <w:rPr>
          <w:rFonts w:ascii="Montserrat Light" w:hAnsi="Montserrat Light"/>
          <w:color w:val="000000"/>
          <w:sz w:val="18"/>
          <w:szCs w:val="18"/>
          <w:lang w:val="et-EE"/>
        </w:rPr>
      </w:pPr>
      <w:r w:rsidRPr="00AE08F1">
        <w:rPr>
          <w:rFonts w:ascii="Montserrat Light" w:hAnsi="Montserrat Light"/>
          <w:color w:val="000000"/>
          <w:sz w:val="18"/>
          <w:szCs w:val="18"/>
          <w:lang w:val="et-EE"/>
        </w:rPr>
        <w:t>/allkirjastatud digitaalselt/</w:t>
      </w:r>
    </w:p>
    <w:p w14:paraId="518E0EF3" w14:textId="77777777" w:rsidR="00D337B6" w:rsidRPr="00E74BA9" w:rsidRDefault="00D337B6" w:rsidP="00033FF8">
      <w:pPr>
        <w:ind w:right="-379"/>
        <w:jc w:val="both"/>
        <w:rPr>
          <w:rFonts w:ascii="Montserrat Light" w:hAnsi="Montserrat Light"/>
          <w:color w:val="000000"/>
          <w:sz w:val="22"/>
          <w:szCs w:val="22"/>
          <w:lang w:val="et-EE"/>
        </w:rPr>
      </w:pPr>
    </w:p>
    <w:p w14:paraId="2DAC87E6" w14:textId="77777777" w:rsidR="002437F0" w:rsidRDefault="002437F0" w:rsidP="00033FF8">
      <w:pPr>
        <w:ind w:right="-379"/>
        <w:jc w:val="both"/>
        <w:rPr>
          <w:rFonts w:ascii="Montserrat Light" w:hAnsi="Montserrat Light"/>
          <w:color w:val="000000"/>
          <w:sz w:val="22"/>
          <w:szCs w:val="22"/>
          <w:lang w:val="et-EE"/>
        </w:rPr>
      </w:pPr>
    </w:p>
    <w:p w14:paraId="51E04E34" w14:textId="44FC56F3" w:rsidR="00D1221B" w:rsidRPr="00E74BA9" w:rsidRDefault="002437F0" w:rsidP="00033FF8">
      <w:pPr>
        <w:ind w:right="-379"/>
        <w:jc w:val="both"/>
        <w:rPr>
          <w:rFonts w:ascii="Montserrat Light" w:hAnsi="Montserrat Light"/>
          <w:color w:val="000000"/>
          <w:sz w:val="22"/>
          <w:szCs w:val="22"/>
          <w:lang w:val="et-EE"/>
        </w:rPr>
      </w:pPr>
      <w:r>
        <w:rPr>
          <w:rFonts w:ascii="Montserrat Light" w:hAnsi="Montserrat Light"/>
          <w:color w:val="000000"/>
          <w:sz w:val="22"/>
          <w:szCs w:val="22"/>
          <w:lang w:val="et-EE"/>
        </w:rPr>
        <w:t>Aleksandr Pedari</w:t>
      </w:r>
    </w:p>
    <w:p w14:paraId="2524F723" w14:textId="796F22C6" w:rsidR="00D1221B" w:rsidRPr="00E74BA9" w:rsidRDefault="002437F0" w:rsidP="00033FF8">
      <w:pPr>
        <w:ind w:right="-379"/>
        <w:jc w:val="both"/>
        <w:rPr>
          <w:rFonts w:ascii="Montserrat Light" w:hAnsi="Montserrat Light"/>
          <w:color w:val="000000"/>
          <w:sz w:val="18"/>
          <w:szCs w:val="18"/>
          <w:lang w:val="et-EE"/>
        </w:rPr>
      </w:pPr>
      <w:r>
        <w:rPr>
          <w:rFonts w:ascii="Montserrat Light" w:hAnsi="Montserrat Light"/>
          <w:color w:val="000000"/>
          <w:sz w:val="18"/>
          <w:szCs w:val="18"/>
          <w:lang w:val="et-EE"/>
        </w:rPr>
        <w:t>arhitekt</w:t>
      </w:r>
    </w:p>
    <w:p w14:paraId="1629AFD1" w14:textId="2E229FCB" w:rsidR="000B3866" w:rsidRPr="00E74BA9" w:rsidRDefault="006C34D7" w:rsidP="00033FF8">
      <w:pPr>
        <w:ind w:right="-379"/>
        <w:jc w:val="both"/>
        <w:rPr>
          <w:rFonts w:ascii="Montserrat Light" w:hAnsi="Montserrat Light"/>
          <w:color w:val="000000"/>
          <w:sz w:val="22"/>
          <w:szCs w:val="22"/>
          <w:lang w:val="et-EE"/>
        </w:rPr>
      </w:pPr>
      <w:r>
        <w:rPr>
          <w:rFonts w:ascii="Montserrat Light" w:hAnsi="Montserrat Light"/>
          <w:color w:val="000000"/>
          <w:sz w:val="18"/>
          <w:szCs w:val="18"/>
          <w:lang w:val="et-EE"/>
        </w:rPr>
        <w:t>58470224</w:t>
      </w:r>
    </w:p>
    <w:p w14:paraId="584A9DF2" w14:textId="2C21784C" w:rsidR="000B3866" w:rsidRDefault="000B3866" w:rsidP="00033FF8">
      <w:pPr>
        <w:ind w:right="-379"/>
        <w:jc w:val="both"/>
        <w:rPr>
          <w:rFonts w:ascii="Montserrat Light" w:hAnsi="Montserrat Light"/>
          <w:color w:val="000000"/>
          <w:sz w:val="22"/>
          <w:szCs w:val="22"/>
          <w:lang w:val="et-EE"/>
        </w:rPr>
      </w:pPr>
    </w:p>
    <w:p w14:paraId="0CC7B3E9" w14:textId="77777777" w:rsidR="006C34D7" w:rsidRDefault="006C34D7" w:rsidP="00033FF8">
      <w:pPr>
        <w:ind w:right="-379"/>
        <w:jc w:val="both"/>
        <w:rPr>
          <w:rFonts w:ascii="Montserrat Light" w:hAnsi="Montserrat Light"/>
          <w:color w:val="000000"/>
          <w:sz w:val="22"/>
          <w:szCs w:val="22"/>
          <w:lang w:val="et-EE"/>
        </w:rPr>
      </w:pPr>
    </w:p>
    <w:p w14:paraId="1456AA52" w14:textId="77777777" w:rsidR="006C34D7" w:rsidRDefault="006C34D7" w:rsidP="00033FF8">
      <w:pPr>
        <w:ind w:right="-379"/>
        <w:jc w:val="both"/>
        <w:rPr>
          <w:rFonts w:ascii="Montserrat Light" w:hAnsi="Montserrat Light"/>
          <w:color w:val="000000"/>
          <w:sz w:val="22"/>
          <w:szCs w:val="22"/>
          <w:lang w:val="et-EE"/>
        </w:rPr>
      </w:pPr>
    </w:p>
    <w:p w14:paraId="531DDCA7" w14:textId="3D567784" w:rsidR="004E1285" w:rsidRPr="00AE08F1" w:rsidRDefault="002437F0" w:rsidP="00033FF8">
      <w:pPr>
        <w:ind w:right="-379"/>
        <w:jc w:val="both"/>
        <w:rPr>
          <w:rFonts w:ascii="Montserrat Light" w:hAnsi="Montserrat Light"/>
          <w:color w:val="000000"/>
          <w:sz w:val="18"/>
          <w:szCs w:val="18"/>
          <w:lang w:val="et-EE"/>
        </w:rPr>
      </w:pPr>
      <w:r>
        <w:rPr>
          <w:rFonts w:ascii="Montserrat Light" w:hAnsi="Montserrat Light"/>
          <w:color w:val="000000"/>
          <w:sz w:val="18"/>
          <w:szCs w:val="18"/>
          <w:lang w:val="et-EE"/>
        </w:rPr>
        <w:t xml:space="preserve">Lisa: </w:t>
      </w:r>
      <w:r w:rsidR="00C52A82">
        <w:rPr>
          <w:rFonts w:ascii="Montserrat Light" w:hAnsi="Montserrat Light"/>
          <w:color w:val="000000"/>
          <w:sz w:val="18"/>
          <w:szCs w:val="18"/>
          <w:lang w:val="et-EE"/>
        </w:rPr>
        <w:t>korralduse</w:t>
      </w:r>
      <w:r>
        <w:rPr>
          <w:rFonts w:ascii="Montserrat Light" w:hAnsi="Montserrat Light"/>
          <w:color w:val="000000"/>
          <w:sz w:val="18"/>
          <w:szCs w:val="18"/>
          <w:lang w:val="et-EE"/>
        </w:rPr>
        <w:t xml:space="preserve"> eelnõu, </w:t>
      </w:r>
      <w:r w:rsidR="00C52A82">
        <w:rPr>
          <w:rFonts w:ascii="Montserrat Light" w:hAnsi="Montserrat Light"/>
          <w:color w:val="000000"/>
          <w:sz w:val="18"/>
          <w:szCs w:val="18"/>
          <w:lang w:val="et-EE"/>
        </w:rPr>
        <w:t>korralduse lisa 1, lisa 2</w:t>
      </w:r>
      <w:r w:rsidR="00BA3A33">
        <w:rPr>
          <w:rFonts w:ascii="Montserrat Light" w:hAnsi="Montserrat Light"/>
          <w:color w:val="000000"/>
          <w:sz w:val="18"/>
          <w:szCs w:val="18"/>
          <w:lang w:val="et-EE"/>
        </w:rPr>
        <w:t xml:space="preserve">, DP </w:t>
      </w:r>
      <w:r w:rsidR="00320D23">
        <w:rPr>
          <w:rFonts w:ascii="Montserrat Light" w:hAnsi="Montserrat Light"/>
          <w:color w:val="000000"/>
          <w:sz w:val="18"/>
          <w:szCs w:val="18"/>
          <w:lang w:val="et-EE"/>
        </w:rPr>
        <w:t>põhi</w:t>
      </w:r>
      <w:r w:rsidR="00BA3A33">
        <w:rPr>
          <w:rFonts w:ascii="Montserrat Light" w:hAnsi="Montserrat Light"/>
          <w:color w:val="000000"/>
          <w:sz w:val="18"/>
          <w:szCs w:val="18"/>
          <w:lang w:val="et-EE"/>
        </w:rPr>
        <w:t>joonis</w:t>
      </w:r>
      <w:r w:rsidR="00C52A82">
        <w:rPr>
          <w:rFonts w:ascii="Montserrat Light" w:hAnsi="Montserrat Light"/>
          <w:color w:val="000000"/>
          <w:sz w:val="18"/>
          <w:szCs w:val="18"/>
          <w:lang w:val="et-EE"/>
        </w:rPr>
        <w:t xml:space="preserve"> </w:t>
      </w:r>
    </w:p>
    <w:sectPr w:rsidR="004E1285" w:rsidRPr="00AE08F1" w:rsidSect="00E74BA9">
      <w:headerReference w:type="first" r:id="rId17"/>
      <w:footerReference w:type="first" r:id="rId18"/>
      <w:pgSz w:w="11907" w:h="16840" w:code="9"/>
      <w:pgMar w:top="680" w:right="1418" w:bottom="1418" w:left="1985" w:header="624" w:footer="62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A1CAF" w14:textId="77777777" w:rsidR="00EF5740" w:rsidRDefault="00EF5740">
      <w:r>
        <w:separator/>
      </w:r>
    </w:p>
  </w:endnote>
  <w:endnote w:type="continuationSeparator" w:id="0">
    <w:p w14:paraId="6EBBE3E6" w14:textId="77777777" w:rsidR="00EF5740" w:rsidRDefault="00EF5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ontserrat Light">
    <w:panose1 w:val="00000000000000000000"/>
    <w:charset w:val="BA"/>
    <w:family w:val="auto"/>
    <w:pitch w:val="variable"/>
    <w:sig w:usb0="A00002FF" w:usb1="4000207B" w:usb2="00000000" w:usb3="00000000" w:csb0="0000019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77ED3" w14:textId="0B728759" w:rsidR="00C14620" w:rsidRDefault="006D1DF5" w:rsidP="00E74BA9">
    <w:pPr>
      <w:ind w:right="-521"/>
      <w:jc w:val="right"/>
    </w:pPr>
    <w:r w:rsidRPr="006D1DF5">
      <w:rPr>
        <w:noProof/>
      </w:rPr>
      <w:drawing>
        <wp:inline distT="0" distB="0" distL="0" distR="0" wp14:anchorId="6C9E3E50" wp14:editId="5EC06802">
          <wp:extent cx="3492000" cy="984090"/>
          <wp:effectExtent l="0" t="0" r="0" b="6985"/>
          <wp:docPr id="24" name="Pil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 r="35624"/>
                  <a:stretch/>
                </pic:blipFill>
                <pic:spPr bwMode="auto">
                  <a:xfrm>
                    <a:off x="0" y="0"/>
                    <a:ext cx="3553407" cy="100139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84669" w14:textId="77777777" w:rsidR="00EF5740" w:rsidRDefault="00EF5740">
      <w:r>
        <w:separator/>
      </w:r>
    </w:p>
  </w:footnote>
  <w:footnote w:type="continuationSeparator" w:id="0">
    <w:p w14:paraId="2D72907E" w14:textId="77777777" w:rsidR="00EF5740" w:rsidRDefault="00EF5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739A3" w14:textId="6529DDE5" w:rsidR="004C5C6D" w:rsidRDefault="00291A81" w:rsidP="00E74BA9">
    <w:pPr>
      <w:pStyle w:val="Header"/>
      <w:tabs>
        <w:tab w:val="clear" w:pos="8306"/>
        <w:tab w:val="right" w:pos="8221"/>
      </w:tabs>
      <w:ind w:right="-680"/>
      <w:jc w:val="right"/>
    </w:pPr>
    <w:r>
      <w:rPr>
        <w:noProof/>
      </w:rPr>
      <w:drawing>
        <wp:inline distT="0" distB="0" distL="0" distR="0" wp14:anchorId="65114896" wp14:editId="14D4DE14">
          <wp:extent cx="1758328" cy="707334"/>
          <wp:effectExtent l="0" t="0" r="0" b="0"/>
          <wp:docPr id="23" name="Pilt 2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8632" t="21545" r="7437" b="18618"/>
                  <a:stretch/>
                </pic:blipFill>
                <pic:spPr bwMode="auto">
                  <a:xfrm>
                    <a:off x="0" y="0"/>
                    <a:ext cx="1852144" cy="745074"/>
                  </a:xfrm>
                  <a:prstGeom prst="rect">
                    <a:avLst/>
                  </a:prstGeom>
                  <a:ln>
                    <a:noFill/>
                  </a:ln>
                  <a:extLst>
                    <a:ext uri="{53640926-AAD7-44D8-BBD7-CCE9431645EC}">
                      <a14:shadowObscured xmlns:a14="http://schemas.microsoft.com/office/drawing/2010/main"/>
                    </a:ext>
                  </a:extLst>
                </pic:spPr>
              </pic:pic>
            </a:graphicData>
          </a:graphic>
        </wp:inline>
      </w:drawing>
    </w:r>
  </w:p>
  <w:p w14:paraId="12327635" w14:textId="34ED84D4" w:rsidR="00291A81" w:rsidRDefault="00291A81" w:rsidP="00291A81">
    <w:pPr>
      <w:pStyle w:val="Header"/>
      <w:ind w:right="-805"/>
      <w:jc w:val="right"/>
    </w:pPr>
  </w:p>
  <w:p w14:paraId="170D8DFD" w14:textId="3F1605B0" w:rsidR="00291A81" w:rsidRDefault="00291A81" w:rsidP="00291A81">
    <w:pPr>
      <w:pStyle w:val="Header"/>
      <w:ind w:right="-805"/>
      <w:jc w:val="right"/>
    </w:pPr>
  </w:p>
  <w:p w14:paraId="4AE4F499" w14:textId="4C886C3F" w:rsidR="002B10DF" w:rsidRDefault="002B10DF" w:rsidP="00E74BA9">
    <w:pPr>
      <w:pStyle w:val="Header"/>
      <w:ind w:right="-680"/>
      <w:jc w:val="right"/>
    </w:pPr>
  </w:p>
  <w:p w14:paraId="28AD7E7C" w14:textId="77777777" w:rsidR="002B10DF" w:rsidRPr="00291A81" w:rsidRDefault="002B10DF" w:rsidP="00291A81">
    <w:pPr>
      <w:pStyle w:val="Header"/>
      <w:ind w:right="-80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A40FE"/>
    <w:multiLevelType w:val="hybridMultilevel"/>
    <w:tmpl w:val="154682A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355D7797"/>
    <w:multiLevelType w:val="hybridMultilevel"/>
    <w:tmpl w:val="02DE4AF4"/>
    <w:lvl w:ilvl="0" w:tplc="0E1E03E6">
      <w:start w:val="1"/>
      <w:numFmt w:val="bullet"/>
      <w:lvlText w:val="-"/>
      <w:lvlJc w:val="left"/>
      <w:pPr>
        <w:ind w:left="720" w:hanging="360"/>
      </w:pPr>
      <w:rPr>
        <w:rFonts w:ascii="Verdana" w:eastAsia="Times New Roman" w:hAnsi="Verdana" w:cs="Times New Roman" w:hint="default"/>
        <w:color w:val="0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6044BA"/>
    <w:multiLevelType w:val="multilevel"/>
    <w:tmpl w:val="B262C8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09118EB"/>
    <w:multiLevelType w:val="hybridMultilevel"/>
    <w:tmpl w:val="D9C6190A"/>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89F085D"/>
    <w:multiLevelType w:val="hybridMultilevel"/>
    <w:tmpl w:val="1618F234"/>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419524090">
    <w:abstractNumId w:val="2"/>
  </w:num>
  <w:num w:numId="2" w16cid:durableId="1465462582">
    <w:abstractNumId w:val="3"/>
  </w:num>
  <w:num w:numId="3" w16cid:durableId="1805149447">
    <w:abstractNumId w:val="4"/>
  </w:num>
  <w:num w:numId="4" w16cid:durableId="2091609272">
    <w:abstractNumId w:val="0"/>
  </w:num>
  <w:num w:numId="5" w16cid:durableId="66316346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9D8"/>
    <w:rsid w:val="0000016A"/>
    <w:rsid w:val="00002FFD"/>
    <w:rsid w:val="000044B8"/>
    <w:rsid w:val="00011CB1"/>
    <w:rsid w:val="00012B06"/>
    <w:rsid w:val="00012F7C"/>
    <w:rsid w:val="00013F8D"/>
    <w:rsid w:val="000174B5"/>
    <w:rsid w:val="00024BC0"/>
    <w:rsid w:val="00026BB7"/>
    <w:rsid w:val="00030033"/>
    <w:rsid w:val="00033FF8"/>
    <w:rsid w:val="00042D1A"/>
    <w:rsid w:val="00045313"/>
    <w:rsid w:val="000471EF"/>
    <w:rsid w:val="000500C5"/>
    <w:rsid w:val="00052DDE"/>
    <w:rsid w:val="0005337F"/>
    <w:rsid w:val="00060614"/>
    <w:rsid w:val="00062DF6"/>
    <w:rsid w:val="00064E68"/>
    <w:rsid w:val="00070A3C"/>
    <w:rsid w:val="00070F1D"/>
    <w:rsid w:val="000750C3"/>
    <w:rsid w:val="00075303"/>
    <w:rsid w:val="00077207"/>
    <w:rsid w:val="00077C33"/>
    <w:rsid w:val="00080CAE"/>
    <w:rsid w:val="00086493"/>
    <w:rsid w:val="00093F39"/>
    <w:rsid w:val="00097666"/>
    <w:rsid w:val="000A0C49"/>
    <w:rsid w:val="000A1BE9"/>
    <w:rsid w:val="000A2035"/>
    <w:rsid w:val="000B1831"/>
    <w:rsid w:val="000B317C"/>
    <w:rsid w:val="000B3866"/>
    <w:rsid w:val="000B4B88"/>
    <w:rsid w:val="000B5E35"/>
    <w:rsid w:val="000C393E"/>
    <w:rsid w:val="000C40FA"/>
    <w:rsid w:val="000C41A7"/>
    <w:rsid w:val="000C5177"/>
    <w:rsid w:val="000C6136"/>
    <w:rsid w:val="000D0978"/>
    <w:rsid w:val="000D15E2"/>
    <w:rsid w:val="000D206B"/>
    <w:rsid w:val="000D58FE"/>
    <w:rsid w:val="000D7E49"/>
    <w:rsid w:val="000E256C"/>
    <w:rsid w:val="000E5B0E"/>
    <w:rsid w:val="0010029C"/>
    <w:rsid w:val="00112618"/>
    <w:rsid w:val="00113181"/>
    <w:rsid w:val="0012322F"/>
    <w:rsid w:val="00123D09"/>
    <w:rsid w:val="00125DA1"/>
    <w:rsid w:val="00126715"/>
    <w:rsid w:val="00126E4B"/>
    <w:rsid w:val="00134701"/>
    <w:rsid w:val="00146F5F"/>
    <w:rsid w:val="00151FF0"/>
    <w:rsid w:val="00153127"/>
    <w:rsid w:val="00153E6E"/>
    <w:rsid w:val="001554B0"/>
    <w:rsid w:val="0015557E"/>
    <w:rsid w:val="00160B7F"/>
    <w:rsid w:val="00164B13"/>
    <w:rsid w:val="001674A2"/>
    <w:rsid w:val="00171ACC"/>
    <w:rsid w:val="00176E77"/>
    <w:rsid w:val="001770C0"/>
    <w:rsid w:val="00183C5F"/>
    <w:rsid w:val="00184D45"/>
    <w:rsid w:val="00192825"/>
    <w:rsid w:val="0019665D"/>
    <w:rsid w:val="001966FC"/>
    <w:rsid w:val="001A0E83"/>
    <w:rsid w:val="001A2CDE"/>
    <w:rsid w:val="001A3D86"/>
    <w:rsid w:val="001A40C8"/>
    <w:rsid w:val="001B2282"/>
    <w:rsid w:val="001B306B"/>
    <w:rsid w:val="001B3BB0"/>
    <w:rsid w:val="001B530F"/>
    <w:rsid w:val="001B7B93"/>
    <w:rsid w:val="001B7F59"/>
    <w:rsid w:val="001C12F9"/>
    <w:rsid w:val="001C5383"/>
    <w:rsid w:val="001C719F"/>
    <w:rsid w:val="001D004A"/>
    <w:rsid w:val="001E09B7"/>
    <w:rsid w:val="001E2F8E"/>
    <w:rsid w:val="001F30A9"/>
    <w:rsid w:val="00203238"/>
    <w:rsid w:val="002048E6"/>
    <w:rsid w:val="00207CFF"/>
    <w:rsid w:val="002201AB"/>
    <w:rsid w:val="0022617F"/>
    <w:rsid w:val="00226705"/>
    <w:rsid w:val="0022679C"/>
    <w:rsid w:val="00227048"/>
    <w:rsid w:val="0022719C"/>
    <w:rsid w:val="002311D4"/>
    <w:rsid w:val="00232810"/>
    <w:rsid w:val="00233B0E"/>
    <w:rsid w:val="00236D15"/>
    <w:rsid w:val="00237E35"/>
    <w:rsid w:val="002437F0"/>
    <w:rsid w:val="0024663B"/>
    <w:rsid w:val="00253EBE"/>
    <w:rsid w:val="00255238"/>
    <w:rsid w:val="0025578D"/>
    <w:rsid w:val="00255CAD"/>
    <w:rsid w:val="002560F5"/>
    <w:rsid w:val="00260693"/>
    <w:rsid w:val="00260C8B"/>
    <w:rsid w:val="002634D5"/>
    <w:rsid w:val="00265005"/>
    <w:rsid w:val="00267F43"/>
    <w:rsid w:val="0027026C"/>
    <w:rsid w:val="002718C7"/>
    <w:rsid w:val="002767FC"/>
    <w:rsid w:val="00280C1C"/>
    <w:rsid w:val="00282BEE"/>
    <w:rsid w:val="00285259"/>
    <w:rsid w:val="00290691"/>
    <w:rsid w:val="00291A81"/>
    <w:rsid w:val="00292052"/>
    <w:rsid w:val="00294DBE"/>
    <w:rsid w:val="002B10DF"/>
    <w:rsid w:val="002B4E49"/>
    <w:rsid w:val="002C17E8"/>
    <w:rsid w:val="002C600B"/>
    <w:rsid w:val="002D18E0"/>
    <w:rsid w:val="00300755"/>
    <w:rsid w:val="00306816"/>
    <w:rsid w:val="0030798A"/>
    <w:rsid w:val="0031166D"/>
    <w:rsid w:val="003208A8"/>
    <w:rsid w:val="00320D23"/>
    <w:rsid w:val="00321BFB"/>
    <w:rsid w:val="0032332C"/>
    <w:rsid w:val="003241BB"/>
    <w:rsid w:val="00325D1F"/>
    <w:rsid w:val="00327D07"/>
    <w:rsid w:val="0033237B"/>
    <w:rsid w:val="0034181B"/>
    <w:rsid w:val="00341B89"/>
    <w:rsid w:val="0034267F"/>
    <w:rsid w:val="00346350"/>
    <w:rsid w:val="00346EB8"/>
    <w:rsid w:val="003500CD"/>
    <w:rsid w:val="00353AA7"/>
    <w:rsid w:val="003560C8"/>
    <w:rsid w:val="0036770C"/>
    <w:rsid w:val="003718BF"/>
    <w:rsid w:val="0037325A"/>
    <w:rsid w:val="003755F7"/>
    <w:rsid w:val="00381306"/>
    <w:rsid w:val="00381BAE"/>
    <w:rsid w:val="003878AC"/>
    <w:rsid w:val="0039646C"/>
    <w:rsid w:val="003A112D"/>
    <w:rsid w:val="003B0A70"/>
    <w:rsid w:val="003B3D27"/>
    <w:rsid w:val="003B3D9E"/>
    <w:rsid w:val="003B4801"/>
    <w:rsid w:val="003B6F7D"/>
    <w:rsid w:val="003C1588"/>
    <w:rsid w:val="003C321B"/>
    <w:rsid w:val="003C3530"/>
    <w:rsid w:val="003D304D"/>
    <w:rsid w:val="003D432E"/>
    <w:rsid w:val="003E2EEB"/>
    <w:rsid w:val="003E3C0A"/>
    <w:rsid w:val="003E73B7"/>
    <w:rsid w:val="003E7BE8"/>
    <w:rsid w:val="003F0576"/>
    <w:rsid w:val="003F2EB4"/>
    <w:rsid w:val="003F45DD"/>
    <w:rsid w:val="00400C6C"/>
    <w:rsid w:val="00405D5B"/>
    <w:rsid w:val="004104EF"/>
    <w:rsid w:val="004128A5"/>
    <w:rsid w:val="004138FC"/>
    <w:rsid w:val="00427757"/>
    <w:rsid w:val="00434F72"/>
    <w:rsid w:val="00436919"/>
    <w:rsid w:val="004478B6"/>
    <w:rsid w:val="00453757"/>
    <w:rsid w:val="00461A15"/>
    <w:rsid w:val="00464213"/>
    <w:rsid w:val="0047304B"/>
    <w:rsid w:val="00474FEE"/>
    <w:rsid w:val="004767BF"/>
    <w:rsid w:val="0048641B"/>
    <w:rsid w:val="004904A9"/>
    <w:rsid w:val="00493598"/>
    <w:rsid w:val="004A47FE"/>
    <w:rsid w:val="004B2C3C"/>
    <w:rsid w:val="004B3F5E"/>
    <w:rsid w:val="004B5C16"/>
    <w:rsid w:val="004C0A78"/>
    <w:rsid w:val="004C1458"/>
    <w:rsid w:val="004C1A1C"/>
    <w:rsid w:val="004C3AE0"/>
    <w:rsid w:val="004C472E"/>
    <w:rsid w:val="004C5C6D"/>
    <w:rsid w:val="004C716F"/>
    <w:rsid w:val="004D2B8C"/>
    <w:rsid w:val="004D5657"/>
    <w:rsid w:val="004D6E52"/>
    <w:rsid w:val="004D7BD4"/>
    <w:rsid w:val="004E0FE6"/>
    <w:rsid w:val="004E1285"/>
    <w:rsid w:val="004E2DA3"/>
    <w:rsid w:val="004E788E"/>
    <w:rsid w:val="004E7F81"/>
    <w:rsid w:val="004F2F22"/>
    <w:rsid w:val="004F3DAB"/>
    <w:rsid w:val="004F58CE"/>
    <w:rsid w:val="004F6EAD"/>
    <w:rsid w:val="004F6F21"/>
    <w:rsid w:val="005116B5"/>
    <w:rsid w:val="0051690D"/>
    <w:rsid w:val="005209F4"/>
    <w:rsid w:val="00521A1C"/>
    <w:rsid w:val="005311F2"/>
    <w:rsid w:val="0053214F"/>
    <w:rsid w:val="00536A67"/>
    <w:rsid w:val="00540594"/>
    <w:rsid w:val="005416A3"/>
    <w:rsid w:val="0054269A"/>
    <w:rsid w:val="00545C09"/>
    <w:rsid w:val="005504E5"/>
    <w:rsid w:val="00550A89"/>
    <w:rsid w:val="00554662"/>
    <w:rsid w:val="00556D2D"/>
    <w:rsid w:val="00561603"/>
    <w:rsid w:val="00566322"/>
    <w:rsid w:val="0057360C"/>
    <w:rsid w:val="00575F3D"/>
    <w:rsid w:val="0058327A"/>
    <w:rsid w:val="00586FB0"/>
    <w:rsid w:val="00591ACC"/>
    <w:rsid w:val="00594985"/>
    <w:rsid w:val="005A56F8"/>
    <w:rsid w:val="005A629A"/>
    <w:rsid w:val="005A67D5"/>
    <w:rsid w:val="005B1815"/>
    <w:rsid w:val="005C41F5"/>
    <w:rsid w:val="005D088A"/>
    <w:rsid w:val="005D5340"/>
    <w:rsid w:val="005F226F"/>
    <w:rsid w:val="005F45D1"/>
    <w:rsid w:val="00610722"/>
    <w:rsid w:val="0061174C"/>
    <w:rsid w:val="00616643"/>
    <w:rsid w:val="00625170"/>
    <w:rsid w:val="0062588B"/>
    <w:rsid w:val="00632DCF"/>
    <w:rsid w:val="00634E24"/>
    <w:rsid w:val="0063508F"/>
    <w:rsid w:val="00650773"/>
    <w:rsid w:val="00660678"/>
    <w:rsid w:val="006645A5"/>
    <w:rsid w:val="00666F85"/>
    <w:rsid w:val="0067270D"/>
    <w:rsid w:val="00672F2C"/>
    <w:rsid w:val="006740E5"/>
    <w:rsid w:val="00683C4F"/>
    <w:rsid w:val="006846E9"/>
    <w:rsid w:val="00687911"/>
    <w:rsid w:val="0069149D"/>
    <w:rsid w:val="00692B04"/>
    <w:rsid w:val="00694129"/>
    <w:rsid w:val="00696ED0"/>
    <w:rsid w:val="006A000C"/>
    <w:rsid w:val="006A012F"/>
    <w:rsid w:val="006B198E"/>
    <w:rsid w:val="006B44C2"/>
    <w:rsid w:val="006C34D7"/>
    <w:rsid w:val="006C4A7F"/>
    <w:rsid w:val="006D0098"/>
    <w:rsid w:val="006D0539"/>
    <w:rsid w:val="006D0B01"/>
    <w:rsid w:val="006D1DF5"/>
    <w:rsid w:val="006D288E"/>
    <w:rsid w:val="006D60FC"/>
    <w:rsid w:val="006D67F8"/>
    <w:rsid w:val="006E288B"/>
    <w:rsid w:val="006E2E1D"/>
    <w:rsid w:val="006E6248"/>
    <w:rsid w:val="006F1F1A"/>
    <w:rsid w:val="007007B1"/>
    <w:rsid w:val="007010E0"/>
    <w:rsid w:val="007014A7"/>
    <w:rsid w:val="00704630"/>
    <w:rsid w:val="007077B0"/>
    <w:rsid w:val="00711DA8"/>
    <w:rsid w:val="00712517"/>
    <w:rsid w:val="007135FC"/>
    <w:rsid w:val="00722AFD"/>
    <w:rsid w:val="00723FA2"/>
    <w:rsid w:val="00730BB3"/>
    <w:rsid w:val="00730FC9"/>
    <w:rsid w:val="007378AE"/>
    <w:rsid w:val="00742B32"/>
    <w:rsid w:val="00750472"/>
    <w:rsid w:val="0075250B"/>
    <w:rsid w:val="00760680"/>
    <w:rsid w:val="00765904"/>
    <w:rsid w:val="00767B84"/>
    <w:rsid w:val="0077399C"/>
    <w:rsid w:val="00777376"/>
    <w:rsid w:val="00780705"/>
    <w:rsid w:val="00780DD0"/>
    <w:rsid w:val="0078277F"/>
    <w:rsid w:val="00791D66"/>
    <w:rsid w:val="00793271"/>
    <w:rsid w:val="00795AD0"/>
    <w:rsid w:val="007A4D43"/>
    <w:rsid w:val="007A5605"/>
    <w:rsid w:val="007B20E4"/>
    <w:rsid w:val="007B573D"/>
    <w:rsid w:val="007B7468"/>
    <w:rsid w:val="007C2990"/>
    <w:rsid w:val="007C479A"/>
    <w:rsid w:val="007C5156"/>
    <w:rsid w:val="007C78CA"/>
    <w:rsid w:val="007D7F24"/>
    <w:rsid w:val="007E01EE"/>
    <w:rsid w:val="007E0CF9"/>
    <w:rsid w:val="007E5D9A"/>
    <w:rsid w:val="00800329"/>
    <w:rsid w:val="00800CC8"/>
    <w:rsid w:val="0080335D"/>
    <w:rsid w:val="00804006"/>
    <w:rsid w:val="00807435"/>
    <w:rsid w:val="00807C88"/>
    <w:rsid w:val="00810573"/>
    <w:rsid w:val="0081558E"/>
    <w:rsid w:val="00826D7C"/>
    <w:rsid w:val="00827DC5"/>
    <w:rsid w:val="00837A5E"/>
    <w:rsid w:val="0085199B"/>
    <w:rsid w:val="0085734A"/>
    <w:rsid w:val="008601C0"/>
    <w:rsid w:val="00861013"/>
    <w:rsid w:val="00861655"/>
    <w:rsid w:val="00862E4F"/>
    <w:rsid w:val="00862FB4"/>
    <w:rsid w:val="00864375"/>
    <w:rsid w:val="008643D4"/>
    <w:rsid w:val="0087250B"/>
    <w:rsid w:val="0088290B"/>
    <w:rsid w:val="0088295C"/>
    <w:rsid w:val="00890F9D"/>
    <w:rsid w:val="00893289"/>
    <w:rsid w:val="008A0E1E"/>
    <w:rsid w:val="008A30D8"/>
    <w:rsid w:val="008B2C83"/>
    <w:rsid w:val="008B36B6"/>
    <w:rsid w:val="008B4979"/>
    <w:rsid w:val="008C07F6"/>
    <w:rsid w:val="008C6FE1"/>
    <w:rsid w:val="008D540F"/>
    <w:rsid w:val="008E6C29"/>
    <w:rsid w:val="008F16C0"/>
    <w:rsid w:val="008F2A5D"/>
    <w:rsid w:val="008F67C9"/>
    <w:rsid w:val="008F69EE"/>
    <w:rsid w:val="00901546"/>
    <w:rsid w:val="0091125D"/>
    <w:rsid w:val="009132A5"/>
    <w:rsid w:val="009165D5"/>
    <w:rsid w:val="00931795"/>
    <w:rsid w:val="00931AEF"/>
    <w:rsid w:val="00935F9E"/>
    <w:rsid w:val="009409EC"/>
    <w:rsid w:val="00942989"/>
    <w:rsid w:val="009517B8"/>
    <w:rsid w:val="00956C0A"/>
    <w:rsid w:val="00960997"/>
    <w:rsid w:val="00961827"/>
    <w:rsid w:val="00966867"/>
    <w:rsid w:val="0098137C"/>
    <w:rsid w:val="00982617"/>
    <w:rsid w:val="00991100"/>
    <w:rsid w:val="009917F9"/>
    <w:rsid w:val="00995549"/>
    <w:rsid w:val="009A076A"/>
    <w:rsid w:val="009A51B3"/>
    <w:rsid w:val="009A7C21"/>
    <w:rsid w:val="009B1C14"/>
    <w:rsid w:val="009B755D"/>
    <w:rsid w:val="009C413C"/>
    <w:rsid w:val="009C4DF8"/>
    <w:rsid w:val="009D0B7D"/>
    <w:rsid w:val="009D2E37"/>
    <w:rsid w:val="009D397D"/>
    <w:rsid w:val="009D4EE4"/>
    <w:rsid w:val="009D742B"/>
    <w:rsid w:val="009D794F"/>
    <w:rsid w:val="009E01FF"/>
    <w:rsid w:val="009E50A1"/>
    <w:rsid w:val="009F610A"/>
    <w:rsid w:val="00A018CC"/>
    <w:rsid w:val="00A02FA3"/>
    <w:rsid w:val="00A15907"/>
    <w:rsid w:val="00A223F0"/>
    <w:rsid w:val="00A25182"/>
    <w:rsid w:val="00A253DB"/>
    <w:rsid w:val="00A260E5"/>
    <w:rsid w:val="00A26598"/>
    <w:rsid w:val="00A31A3C"/>
    <w:rsid w:val="00A40372"/>
    <w:rsid w:val="00A40534"/>
    <w:rsid w:val="00A40726"/>
    <w:rsid w:val="00A426FF"/>
    <w:rsid w:val="00A427E6"/>
    <w:rsid w:val="00A433F2"/>
    <w:rsid w:val="00A434C7"/>
    <w:rsid w:val="00A45A16"/>
    <w:rsid w:val="00A52D21"/>
    <w:rsid w:val="00A53AC9"/>
    <w:rsid w:val="00A65B88"/>
    <w:rsid w:val="00A66AC6"/>
    <w:rsid w:val="00A87573"/>
    <w:rsid w:val="00A940E0"/>
    <w:rsid w:val="00AA19C0"/>
    <w:rsid w:val="00AA2887"/>
    <w:rsid w:val="00AA61E3"/>
    <w:rsid w:val="00AB1E73"/>
    <w:rsid w:val="00AB3CD1"/>
    <w:rsid w:val="00AB7B3D"/>
    <w:rsid w:val="00AC7C18"/>
    <w:rsid w:val="00AD39BA"/>
    <w:rsid w:val="00AD4629"/>
    <w:rsid w:val="00AD648B"/>
    <w:rsid w:val="00AD6D39"/>
    <w:rsid w:val="00AE08F1"/>
    <w:rsid w:val="00AE1C26"/>
    <w:rsid w:val="00AE2246"/>
    <w:rsid w:val="00AE446D"/>
    <w:rsid w:val="00AF2F41"/>
    <w:rsid w:val="00AF5AB4"/>
    <w:rsid w:val="00AF6F92"/>
    <w:rsid w:val="00AF7CD9"/>
    <w:rsid w:val="00B00679"/>
    <w:rsid w:val="00B03A7C"/>
    <w:rsid w:val="00B04F53"/>
    <w:rsid w:val="00B0745E"/>
    <w:rsid w:val="00B07C59"/>
    <w:rsid w:val="00B15EB4"/>
    <w:rsid w:val="00B16E93"/>
    <w:rsid w:val="00B204A0"/>
    <w:rsid w:val="00B23946"/>
    <w:rsid w:val="00B24A1F"/>
    <w:rsid w:val="00B24E04"/>
    <w:rsid w:val="00B2543F"/>
    <w:rsid w:val="00B3458B"/>
    <w:rsid w:val="00B376EA"/>
    <w:rsid w:val="00B46826"/>
    <w:rsid w:val="00B505A5"/>
    <w:rsid w:val="00B64392"/>
    <w:rsid w:val="00B648DC"/>
    <w:rsid w:val="00B71E61"/>
    <w:rsid w:val="00B7230D"/>
    <w:rsid w:val="00B72DB7"/>
    <w:rsid w:val="00B73FF4"/>
    <w:rsid w:val="00B7676C"/>
    <w:rsid w:val="00B835CA"/>
    <w:rsid w:val="00B84BFF"/>
    <w:rsid w:val="00B856D1"/>
    <w:rsid w:val="00B90B76"/>
    <w:rsid w:val="00B9290D"/>
    <w:rsid w:val="00B92E7A"/>
    <w:rsid w:val="00B9704F"/>
    <w:rsid w:val="00B97B9B"/>
    <w:rsid w:val="00BA23AE"/>
    <w:rsid w:val="00BA30EC"/>
    <w:rsid w:val="00BA3A33"/>
    <w:rsid w:val="00BA5EA3"/>
    <w:rsid w:val="00BB1999"/>
    <w:rsid w:val="00BB29D8"/>
    <w:rsid w:val="00BB3821"/>
    <w:rsid w:val="00BB62F0"/>
    <w:rsid w:val="00BC1A4C"/>
    <w:rsid w:val="00BD05B7"/>
    <w:rsid w:val="00BD2DF2"/>
    <w:rsid w:val="00BD4442"/>
    <w:rsid w:val="00BD69CB"/>
    <w:rsid w:val="00BF0152"/>
    <w:rsid w:val="00BF108E"/>
    <w:rsid w:val="00BF425E"/>
    <w:rsid w:val="00BF4BD5"/>
    <w:rsid w:val="00C108CE"/>
    <w:rsid w:val="00C13AC6"/>
    <w:rsid w:val="00C14620"/>
    <w:rsid w:val="00C147DF"/>
    <w:rsid w:val="00C22544"/>
    <w:rsid w:val="00C321D1"/>
    <w:rsid w:val="00C36351"/>
    <w:rsid w:val="00C368C9"/>
    <w:rsid w:val="00C41B3F"/>
    <w:rsid w:val="00C442E8"/>
    <w:rsid w:val="00C52A82"/>
    <w:rsid w:val="00C53785"/>
    <w:rsid w:val="00C54F81"/>
    <w:rsid w:val="00C5677B"/>
    <w:rsid w:val="00C6449D"/>
    <w:rsid w:val="00C70ADB"/>
    <w:rsid w:val="00C73D45"/>
    <w:rsid w:val="00C76858"/>
    <w:rsid w:val="00C84F30"/>
    <w:rsid w:val="00C86A71"/>
    <w:rsid w:val="00C901F9"/>
    <w:rsid w:val="00C9233E"/>
    <w:rsid w:val="00C93554"/>
    <w:rsid w:val="00C9536F"/>
    <w:rsid w:val="00C96810"/>
    <w:rsid w:val="00CA133A"/>
    <w:rsid w:val="00CA318D"/>
    <w:rsid w:val="00CA3953"/>
    <w:rsid w:val="00CA3EE6"/>
    <w:rsid w:val="00CB300C"/>
    <w:rsid w:val="00CB596B"/>
    <w:rsid w:val="00CB6921"/>
    <w:rsid w:val="00CC071F"/>
    <w:rsid w:val="00CC44DB"/>
    <w:rsid w:val="00CC48E4"/>
    <w:rsid w:val="00CC4A51"/>
    <w:rsid w:val="00CD3A4D"/>
    <w:rsid w:val="00CD3DBD"/>
    <w:rsid w:val="00CD74A9"/>
    <w:rsid w:val="00CD79DE"/>
    <w:rsid w:val="00CE1C74"/>
    <w:rsid w:val="00CE29B3"/>
    <w:rsid w:val="00CE4839"/>
    <w:rsid w:val="00CE56F6"/>
    <w:rsid w:val="00CF1B86"/>
    <w:rsid w:val="00CF2497"/>
    <w:rsid w:val="00CF2776"/>
    <w:rsid w:val="00D001B5"/>
    <w:rsid w:val="00D007F4"/>
    <w:rsid w:val="00D014EB"/>
    <w:rsid w:val="00D02DCE"/>
    <w:rsid w:val="00D115B5"/>
    <w:rsid w:val="00D1221B"/>
    <w:rsid w:val="00D200BC"/>
    <w:rsid w:val="00D201A3"/>
    <w:rsid w:val="00D20CC7"/>
    <w:rsid w:val="00D264FA"/>
    <w:rsid w:val="00D33049"/>
    <w:rsid w:val="00D337B6"/>
    <w:rsid w:val="00D40FCF"/>
    <w:rsid w:val="00D41073"/>
    <w:rsid w:val="00D44E29"/>
    <w:rsid w:val="00D454E2"/>
    <w:rsid w:val="00D474F1"/>
    <w:rsid w:val="00D5173B"/>
    <w:rsid w:val="00D5325F"/>
    <w:rsid w:val="00D54C89"/>
    <w:rsid w:val="00D5508E"/>
    <w:rsid w:val="00D55D7B"/>
    <w:rsid w:val="00D60566"/>
    <w:rsid w:val="00D63480"/>
    <w:rsid w:val="00D64775"/>
    <w:rsid w:val="00D70D6D"/>
    <w:rsid w:val="00D73027"/>
    <w:rsid w:val="00D73628"/>
    <w:rsid w:val="00D73D11"/>
    <w:rsid w:val="00D74C9A"/>
    <w:rsid w:val="00D75590"/>
    <w:rsid w:val="00D838EE"/>
    <w:rsid w:val="00D86E09"/>
    <w:rsid w:val="00D87FA5"/>
    <w:rsid w:val="00D95BDB"/>
    <w:rsid w:val="00D96422"/>
    <w:rsid w:val="00D9752A"/>
    <w:rsid w:val="00DA1E2E"/>
    <w:rsid w:val="00DA4CA0"/>
    <w:rsid w:val="00DA56E2"/>
    <w:rsid w:val="00DB0D06"/>
    <w:rsid w:val="00DC037A"/>
    <w:rsid w:val="00DC08BB"/>
    <w:rsid w:val="00DC3613"/>
    <w:rsid w:val="00DC45AE"/>
    <w:rsid w:val="00DC4A0B"/>
    <w:rsid w:val="00DC6C4C"/>
    <w:rsid w:val="00DD7AE7"/>
    <w:rsid w:val="00DE6C6D"/>
    <w:rsid w:val="00DF1BFB"/>
    <w:rsid w:val="00E10C52"/>
    <w:rsid w:val="00E131AA"/>
    <w:rsid w:val="00E21C73"/>
    <w:rsid w:val="00E274EC"/>
    <w:rsid w:val="00E30BE4"/>
    <w:rsid w:val="00E36CAC"/>
    <w:rsid w:val="00E37632"/>
    <w:rsid w:val="00E37B23"/>
    <w:rsid w:val="00E43FE6"/>
    <w:rsid w:val="00E44D0E"/>
    <w:rsid w:val="00E47A99"/>
    <w:rsid w:val="00E6235E"/>
    <w:rsid w:val="00E6311A"/>
    <w:rsid w:val="00E63B31"/>
    <w:rsid w:val="00E64597"/>
    <w:rsid w:val="00E74BA9"/>
    <w:rsid w:val="00E74E0F"/>
    <w:rsid w:val="00E761D6"/>
    <w:rsid w:val="00E7622B"/>
    <w:rsid w:val="00E836D5"/>
    <w:rsid w:val="00E85301"/>
    <w:rsid w:val="00E90BE6"/>
    <w:rsid w:val="00E91800"/>
    <w:rsid w:val="00E94A6B"/>
    <w:rsid w:val="00EA243B"/>
    <w:rsid w:val="00EA3F29"/>
    <w:rsid w:val="00EB0765"/>
    <w:rsid w:val="00EB1821"/>
    <w:rsid w:val="00EC01A6"/>
    <w:rsid w:val="00EC477C"/>
    <w:rsid w:val="00EC4B55"/>
    <w:rsid w:val="00EC64D4"/>
    <w:rsid w:val="00EC7BBA"/>
    <w:rsid w:val="00ED31D8"/>
    <w:rsid w:val="00ED741E"/>
    <w:rsid w:val="00EE1C07"/>
    <w:rsid w:val="00EF42F0"/>
    <w:rsid w:val="00EF5740"/>
    <w:rsid w:val="00EF6D61"/>
    <w:rsid w:val="00F014F9"/>
    <w:rsid w:val="00F06CF6"/>
    <w:rsid w:val="00F11D0A"/>
    <w:rsid w:val="00F1212E"/>
    <w:rsid w:val="00F1311D"/>
    <w:rsid w:val="00F13A8C"/>
    <w:rsid w:val="00F1742B"/>
    <w:rsid w:val="00F262AF"/>
    <w:rsid w:val="00F31BE1"/>
    <w:rsid w:val="00F35B96"/>
    <w:rsid w:val="00F37A0C"/>
    <w:rsid w:val="00F40DAE"/>
    <w:rsid w:val="00F43CCE"/>
    <w:rsid w:val="00F47CE2"/>
    <w:rsid w:val="00F52579"/>
    <w:rsid w:val="00F57CA6"/>
    <w:rsid w:val="00F60C14"/>
    <w:rsid w:val="00F63C12"/>
    <w:rsid w:val="00F6612A"/>
    <w:rsid w:val="00F677B0"/>
    <w:rsid w:val="00F67A56"/>
    <w:rsid w:val="00F71E9B"/>
    <w:rsid w:val="00F74ADB"/>
    <w:rsid w:val="00F767DB"/>
    <w:rsid w:val="00F76B98"/>
    <w:rsid w:val="00F84BD0"/>
    <w:rsid w:val="00F84C56"/>
    <w:rsid w:val="00F85B08"/>
    <w:rsid w:val="00F86ED3"/>
    <w:rsid w:val="00F87A4A"/>
    <w:rsid w:val="00F90214"/>
    <w:rsid w:val="00F93418"/>
    <w:rsid w:val="00FA21A3"/>
    <w:rsid w:val="00FA534F"/>
    <w:rsid w:val="00FA7061"/>
    <w:rsid w:val="00FB1EC1"/>
    <w:rsid w:val="00FB2111"/>
    <w:rsid w:val="00FB347C"/>
    <w:rsid w:val="00FB362E"/>
    <w:rsid w:val="00FB3702"/>
    <w:rsid w:val="00FC0BB0"/>
    <w:rsid w:val="00FC7CA8"/>
    <w:rsid w:val="00FD26E2"/>
    <w:rsid w:val="00FF0CDF"/>
    <w:rsid w:val="00FF1989"/>
    <w:rsid w:val="00FF4F9D"/>
    <w:rsid w:val="00FF4FA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802B3"/>
  <w15:chartTrackingRefBased/>
  <w15:docId w15:val="{A9B1B007-AEE3-48F6-BA28-16EC36F0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073"/>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41073"/>
    <w:pPr>
      <w:tabs>
        <w:tab w:val="center" w:pos="4153"/>
        <w:tab w:val="right" w:pos="8306"/>
      </w:tabs>
    </w:pPr>
    <w:rPr>
      <w:rFonts w:ascii="Arial" w:hAnsi="Arial"/>
      <w:sz w:val="22"/>
      <w:szCs w:val="20"/>
    </w:rPr>
  </w:style>
  <w:style w:type="paragraph" w:styleId="Footer">
    <w:name w:val="footer"/>
    <w:basedOn w:val="Normal"/>
    <w:link w:val="FooterChar"/>
    <w:uiPriority w:val="99"/>
    <w:rsid w:val="00D41073"/>
    <w:pPr>
      <w:tabs>
        <w:tab w:val="center" w:pos="4153"/>
        <w:tab w:val="right" w:pos="8306"/>
      </w:tabs>
    </w:pPr>
    <w:rPr>
      <w:rFonts w:ascii="Arial" w:hAnsi="Arial"/>
      <w:sz w:val="22"/>
      <w:szCs w:val="20"/>
    </w:rPr>
  </w:style>
  <w:style w:type="character" w:styleId="Hyperlink">
    <w:name w:val="Hyperlink"/>
    <w:rsid w:val="00D41073"/>
    <w:rPr>
      <w:color w:val="0000FF"/>
      <w:u w:val="single"/>
    </w:rPr>
  </w:style>
  <w:style w:type="paragraph" w:styleId="BalloonText">
    <w:name w:val="Balloon Text"/>
    <w:basedOn w:val="Normal"/>
    <w:semiHidden/>
    <w:rsid w:val="00F85B08"/>
    <w:rPr>
      <w:rFonts w:ascii="Tahoma" w:hAnsi="Tahoma" w:cs="Tahoma"/>
      <w:sz w:val="16"/>
      <w:szCs w:val="16"/>
    </w:rPr>
  </w:style>
  <w:style w:type="paragraph" w:styleId="ListParagraph">
    <w:name w:val="List Paragraph"/>
    <w:basedOn w:val="Normal"/>
    <w:uiPriority w:val="34"/>
    <w:qFormat/>
    <w:rsid w:val="003241BB"/>
    <w:pPr>
      <w:spacing w:after="200" w:line="276" w:lineRule="auto"/>
      <w:ind w:left="720"/>
      <w:contextualSpacing/>
    </w:pPr>
    <w:rPr>
      <w:rFonts w:ascii="Calibri" w:eastAsia="Calibri" w:hAnsi="Calibri"/>
      <w:sz w:val="22"/>
      <w:szCs w:val="22"/>
      <w:lang w:val="et-EE"/>
    </w:rPr>
  </w:style>
  <w:style w:type="character" w:customStyle="1" w:styleId="FooterChar">
    <w:name w:val="Footer Char"/>
    <w:link w:val="Footer"/>
    <w:uiPriority w:val="99"/>
    <w:rsid w:val="006E6248"/>
    <w:rPr>
      <w:rFonts w:ascii="Arial" w:hAnsi="Arial"/>
      <w:sz w:val="22"/>
      <w:lang w:val="en-GB" w:eastAsia="en-US"/>
    </w:rPr>
  </w:style>
  <w:style w:type="character" w:customStyle="1" w:styleId="apple-converted-space">
    <w:name w:val="apple-converted-space"/>
    <w:rsid w:val="0012322F"/>
  </w:style>
  <w:style w:type="paragraph" w:styleId="PlainText">
    <w:name w:val="Plain Text"/>
    <w:basedOn w:val="Normal"/>
    <w:link w:val="PlainTextChar"/>
    <w:uiPriority w:val="99"/>
    <w:unhideWhenUsed/>
    <w:rsid w:val="003F2EB4"/>
    <w:rPr>
      <w:rFonts w:ascii="Calibri" w:eastAsia="Calibri" w:hAnsi="Calibri"/>
      <w:sz w:val="22"/>
      <w:szCs w:val="21"/>
    </w:rPr>
  </w:style>
  <w:style w:type="character" w:customStyle="1" w:styleId="PlainTextChar">
    <w:name w:val="Plain Text Char"/>
    <w:link w:val="PlainText"/>
    <w:uiPriority w:val="99"/>
    <w:rsid w:val="003F2EB4"/>
    <w:rPr>
      <w:rFonts w:ascii="Calibri" w:eastAsia="Calibri" w:hAnsi="Calibri"/>
      <w:sz w:val="22"/>
      <w:szCs w:val="21"/>
      <w:lang w:eastAsia="en-US"/>
    </w:rPr>
  </w:style>
  <w:style w:type="table" w:styleId="TableGrid">
    <w:name w:val="Table Grid"/>
    <w:basedOn w:val="TableNormal"/>
    <w:uiPriority w:val="39"/>
    <w:rsid w:val="00291A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08F1"/>
    <w:rPr>
      <w:color w:val="605E5C"/>
      <w:shd w:val="clear" w:color="auto" w:fill="E1DFDD"/>
    </w:rPr>
  </w:style>
  <w:style w:type="paragraph" w:styleId="BodyText">
    <w:name w:val="Body Text"/>
    <w:basedOn w:val="Normal"/>
    <w:link w:val="BodyTextChar"/>
    <w:rsid w:val="007E5D9A"/>
    <w:pPr>
      <w:jc w:val="both"/>
    </w:pPr>
    <w:rPr>
      <w:lang w:val="et-EE"/>
    </w:rPr>
  </w:style>
  <w:style w:type="character" w:customStyle="1" w:styleId="BodyTextChar">
    <w:name w:val="Body Text Char"/>
    <w:basedOn w:val="DefaultParagraphFont"/>
    <w:link w:val="BodyText"/>
    <w:rsid w:val="007E5D9A"/>
    <w:rPr>
      <w:sz w:val="24"/>
      <w:szCs w:val="24"/>
      <w:lang w:eastAsia="en-US"/>
    </w:rPr>
  </w:style>
  <w:style w:type="paragraph" w:styleId="NoSpacing">
    <w:name w:val="No Spacing"/>
    <w:uiPriority w:val="1"/>
    <w:qFormat/>
    <w:rsid w:val="00C52A82"/>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87650">
      <w:bodyDiv w:val="1"/>
      <w:marLeft w:val="0"/>
      <w:marRight w:val="0"/>
      <w:marTop w:val="0"/>
      <w:marBottom w:val="0"/>
      <w:divBdr>
        <w:top w:val="none" w:sz="0" w:space="0" w:color="auto"/>
        <w:left w:val="none" w:sz="0" w:space="0" w:color="auto"/>
        <w:bottom w:val="none" w:sz="0" w:space="0" w:color="auto"/>
        <w:right w:val="none" w:sz="0" w:space="0" w:color="auto"/>
      </w:divBdr>
    </w:div>
    <w:div w:id="568811778">
      <w:bodyDiv w:val="1"/>
      <w:marLeft w:val="0"/>
      <w:marRight w:val="0"/>
      <w:marTop w:val="0"/>
      <w:marBottom w:val="0"/>
      <w:divBdr>
        <w:top w:val="none" w:sz="0" w:space="0" w:color="auto"/>
        <w:left w:val="none" w:sz="0" w:space="0" w:color="auto"/>
        <w:bottom w:val="none" w:sz="0" w:space="0" w:color="auto"/>
        <w:right w:val="none" w:sz="0" w:space="0" w:color="auto"/>
      </w:divBdr>
    </w:div>
    <w:div w:id="576475282">
      <w:bodyDiv w:val="1"/>
      <w:marLeft w:val="0"/>
      <w:marRight w:val="0"/>
      <w:marTop w:val="0"/>
      <w:marBottom w:val="0"/>
      <w:divBdr>
        <w:top w:val="none" w:sz="0" w:space="0" w:color="auto"/>
        <w:left w:val="none" w:sz="0" w:space="0" w:color="auto"/>
        <w:bottom w:val="none" w:sz="0" w:space="0" w:color="auto"/>
        <w:right w:val="none" w:sz="0" w:space="0" w:color="auto"/>
      </w:divBdr>
    </w:div>
    <w:div w:id="700403368">
      <w:bodyDiv w:val="1"/>
      <w:marLeft w:val="0"/>
      <w:marRight w:val="0"/>
      <w:marTop w:val="0"/>
      <w:marBottom w:val="0"/>
      <w:divBdr>
        <w:top w:val="none" w:sz="0" w:space="0" w:color="auto"/>
        <w:left w:val="none" w:sz="0" w:space="0" w:color="auto"/>
        <w:bottom w:val="none" w:sz="0" w:space="0" w:color="auto"/>
        <w:right w:val="none" w:sz="0" w:space="0" w:color="auto"/>
      </w:divBdr>
    </w:div>
    <w:div w:id="1573193271">
      <w:bodyDiv w:val="1"/>
      <w:marLeft w:val="0"/>
      <w:marRight w:val="0"/>
      <w:marTop w:val="0"/>
      <w:marBottom w:val="0"/>
      <w:divBdr>
        <w:top w:val="none" w:sz="0" w:space="0" w:color="auto"/>
        <w:left w:val="none" w:sz="0" w:space="0" w:color="auto"/>
        <w:bottom w:val="none" w:sz="0" w:space="0" w:color="auto"/>
        <w:right w:val="none" w:sz="0" w:space="0" w:color="auto"/>
      </w:divBdr>
    </w:div>
    <w:div w:id="1649047111">
      <w:bodyDiv w:val="1"/>
      <w:marLeft w:val="0"/>
      <w:marRight w:val="0"/>
      <w:marTop w:val="0"/>
      <w:marBottom w:val="0"/>
      <w:divBdr>
        <w:top w:val="none" w:sz="0" w:space="0" w:color="auto"/>
        <w:left w:val="none" w:sz="0" w:space="0" w:color="auto"/>
        <w:bottom w:val="none" w:sz="0" w:space="0" w:color="auto"/>
        <w:right w:val="none" w:sz="0" w:space="0" w:color="auto"/>
      </w:divBdr>
    </w:div>
    <w:div w:id="1703096441">
      <w:bodyDiv w:val="1"/>
      <w:marLeft w:val="0"/>
      <w:marRight w:val="0"/>
      <w:marTop w:val="0"/>
      <w:marBottom w:val="0"/>
      <w:divBdr>
        <w:top w:val="none" w:sz="0" w:space="0" w:color="auto"/>
        <w:left w:val="none" w:sz="0" w:space="0" w:color="auto"/>
        <w:bottom w:val="none" w:sz="0" w:space="0" w:color="auto"/>
        <w:right w:val="none" w:sz="0" w:space="0" w:color="auto"/>
      </w:divBdr>
    </w:div>
    <w:div w:id="1920602161">
      <w:bodyDiv w:val="1"/>
      <w:marLeft w:val="0"/>
      <w:marRight w:val="0"/>
      <w:marTop w:val="0"/>
      <w:marBottom w:val="0"/>
      <w:divBdr>
        <w:top w:val="none" w:sz="0" w:space="0" w:color="auto"/>
        <w:left w:val="none" w:sz="0" w:space="0" w:color="auto"/>
        <w:bottom w:val="none" w:sz="0" w:space="0" w:color="auto"/>
        <w:right w:val="none" w:sz="0" w:space="0" w:color="auto"/>
      </w:divBdr>
    </w:div>
    <w:div w:id="192429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namajandus@narva.ee" TargetMode="External"/><Relationship Id="rId13" Type="http://schemas.openxmlformats.org/officeDocument/2006/relationships/hyperlink" Target="mailto:info@narva-joesuu.e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aruum@maaruum.e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narvaplan@narva.e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rvasoojus@energia.ee" TargetMode="External"/><Relationship Id="rId5" Type="http://schemas.openxmlformats.org/officeDocument/2006/relationships/webSettings" Target="webSettings.xml"/><Relationship Id="rId15" Type="http://schemas.openxmlformats.org/officeDocument/2006/relationships/hyperlink" Target="mailto:kp@keskkonnaprojekt.ee" TargetMode="External"/><Relationship Id="rId10" Type="http://schemas.openxmlformats.org/officeDocument/2006/relationships/hyperlink" Target="mailto:info@telia.e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narvavesi.ee" TargetMode="External"/><Relationship Id="rId14" Type="http://schemas.openxmlformats.org/officeDocument/2006/relationships/hyperlink" Target="mailto:elektrilevi@elektrilevi.e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45AC3-3897-4E3B-AE30-83F2E086E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3</Pages>
  <Words>691</Words>
  <Characters>3943</Characters>
  <Application>Microsoft Office Word</Application>
  <DocSecurity>0</DocSecurity>
  <Lines>32</Lines>
  <Paragraphs>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Pr</vt:lpstr>
      <vt:lpstr>Pr</vt:lpstr>
    </vt:vector>
  </TitlesOfParts>
  <Company>Microsoft</Company>
  <LinksUpToDate>false</LinksUpToDate>
  <CharactersWithSpaces>4625</CharactersWithSpaces>
  <SharedDoc>false</SharedDoc>
  <HLinks>
    <vt:vector size="6" baseType="variant">
      <vt:variant>
        <vt:i4>1638449</vt:i4>
      </vt:variant>
      <vt:variant>
        <vt:i4>0</vt:i4>
      </vt:variant>
      <vt:variant>
        <vt:i4>0</vt:i4>
      </vt:variant>
      <vt:variant>
        <vt:i4>5</vt:i4>
      </vt:variant>
      <vt:variant>
        <vt:lpwstr>mailto:lolitta61@mail.ru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dc:title>
  <dc:subject/>
  <dc:creator>Peeter</dc:creator>
  <cp:keywords/>
  <cp:lastModifiedBy>Aleksandr Pedari</cp:lastModifiedBy>
  <cp:revision>26</cp:revision>
  <cp:lastPrinted>2023-03-15T15:08:00Z</cp:lastPrinted>
  <dcterms:created xsi:type="dcterms:W3CDTF">2023-03-15T13:51:00Z</dcterms:created>
  <dcterms:modified xsi:type="dcterms:W3CDTF">2026-06-30T11:26:00Z</dcterms:modified>
</cp:coreProperties>
</file>